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0C" w:rsidRPr="003E129E" w:rsidRDefault="00C6000C" w:rsidP="003E129E">
      <w:pPr>
        <w:pStyle w:val="NormalWeb"/>
        <w:shd w:val="clear" w:color="auto" w:fill="FFFFFF"/>
        <w:spacing w:before="0" w:beforeAutospacing="0" w:after="300" w:afterAutospacing="0"/>
        <w:jc w:val="center"/>
        <w:rPr>
          <w:rFonts w:ascii="Arial" w:hAnsi="Arial" w:cs="Arial"/>
          <w:color w:val="191919"/>
        </w:rPr>
      </w:pPr>
      <w:bookmarkStart w:id="0" w:name="_GoBack"/>
      <w:bookmarkEnd w:id="0"/>
    </w:p>
    <w:p w:rsidR="00C6000C" w:rsidRDefault="00342E98" w:rsidP="003E129E">
      <w:pPr>
        <w:pStyle w:val="NormalWeb"/>
        <w:shd w:val="clear" w:color="auto" w:fill="FFFFFF"/>
        <w:spacing w:before="0" w:beforeAutospacing="0" w:after="300" w:afterAutospacing="0"/>
        <w:jc w:val="right"/>
        <w:rPr>
          <w:rFonts w:ascii="Arial" w:hAnsi="Arial" w:cs="Arial"/>
          <w:b/>
          <w:color w:val="191919"/>
          <w:sz w:val="22"/>
          <w:szCs w:val="22"/>
        </w:rPr>
      </w:pPr>
      <w:r>
        <w:rPr>
          <w:rFonts w:ascii="Arial" w:hAnsi="Arial" w:cs="Arial"/>
          <w:b/>
          <w:color w:val="191919"/>
          <w:sz w:val="22"/>
          <w:szCs w:val="22"/>
        </w:rPr>
        <w:t xml:space="preserve">    </w:t>
      </w:r>
      <w:r w:rsidR="006F191B" w:rsidRPr="003E129E">
        <w:rPr>
          <w:rFonts w:ascii="Arial" w:hAnsi="Arial" w:cs="Arial"/>
          <w:b/>
          <w:iCs/>
          <w:noProof/>
        </w:rPr>
        <w:drawing>
          <wp:inline distT="0" distB="0" distL="0" distR="0" wp14:anchorId="4D5D4302" wp14:editId="0DE07421">
            <wp:extent cx="2826385" cy="21628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6385" cy="2162810"/>
                    </a:xfrm>
                    <a:prstGeom prst="rect">
                      <a:avLst/>
                    </a:prstGeom>
                    <a:noFill/>
                  </pic:spPr>
                </pic:pic>
              </a:graphicData>
            </a:graphic>
          </wp:inline>
        </w:drawing>
      </w:r>
      <w:r w:rsidR="0021704C">
        <w:rPr>
          <w:rFonts w:ascii="Arial" w:hAnsi="Arial" w:cs="Arial"/>
          <w:b/>
          <w:color w:val="191919"/>
          <w:sz w:val="22"/>
          <w:szCs w:val="22"/>
        </w:rPr>
        <w:t xml:space="preserve">  Θεσσαλονίκη 3</w:t>
      </w:r>
      <w:r>
        <w:rPr>
          <w:rFonts w:ascii="Arial" w:hAnsi="Arial" w:cs="Arial"/>
          <w:b/>
          <w:color w:val="191919"/>
          <w:sz w:val="22"/>
          <w:szCs w:val="22"/>
        </w:rPr>
        <w:t>/2</w:t>
      </w:r>
      <w:r w:rsidR="00C6000C" w:rsidRPr="003E129E">
        <w:rPr>
          <w:rFonts w:ascii="Arial" w:hAnsi="Arial" w:cs="Arial"/>
          <w:b/>
          <w:color w:val="191919"/>
          <w:sz w:val="22"/>
          <w:szCs w:val="22"/>
        </w:rPr>
        <w:t>/2021</w:t>
      </w:r>
    </w:p>
    <w:p w:rsidR="006F191B" w:rsidRDefault="006F191B" w:rsidP="003065FF">
      <w:pPr>
        <w:shd w:val="clear" w:color="auto" w:fill="FFFFFF"/>
        <w:spacing w:before="100" w:beforeAutospacing="1" w:after="150" w:afterAutospacing="1" w:line="240" w:lineRule="auto"/>
        <w:rPr>
          <w:rFonts w:eastAsia="Times New Roman" w:cstheme="minorHAnsi"/>
          <w:b/>
          <w:sz w:val="24"/>
          <w:szCs w:val="24"/>
          <w:lang w:eastAsia="el-GR"/>
        </w:rPr>
      </w:pPr>
      <w:r>
        <w:rPr>
          <w:rFonts w:ascii="Arial" w:eastAsia="Times New Roman" w:hAnsi="Arial" w:cs="Arial"/>
          <w:b/>
          <w:color w:val="191919"/>
          <w:lang w:eastAsia="el-GR"/>
        </w:rPr>
        <w:t xml:space="preserve">                                               </w:t>
      </w:r>
      <w:r w:rsidRPr="006F191B">
        <w:rPr>
          <w:rFonts w:eastAsia="Times New Roman" w:cstheme="minorHAnsi"/>
          <w:b/>
          <w:sz w:val="24"/>
          <w:szCs w:val="24"/>
          <w:lang w:eastAsia="el-GR"/>
        </w:rPr>
        <w:t xml:space="preserve">ΔΕΛΤΙΟ  ΤΥΠΟΥ </w:t>
      </w:r>
    </w:p>
    <w:p w:rsidR="00915946" w:rsidRPr="00915946" w:rsidRDefault="00915946" w:rsidP="00915946">
      <w:pPr>
        <w:shd w:val="clear" w:color="auto" w:fill="FFFFFF"/>
        <w:spacing w:before="100" w:beforeAutospacing="1" w:after="150" w:afterAutospacing="1" w:line="240" w:lineRule="auto"/>
        <w:rPr>
          <w:rFonts w:eastAsia="Times New Roman" w:cstheme="minorHAnsi"/>
          <w:b/>
          <w:sz w:val="24"/>
          <w:szCs w:val="24"/>
          <w:lang w:eastAsia="el-GR"/>
        </w:rPr>
      </w:pPr>
      <w:r>
        <w:rPr>
          <w:rFonts w:eastAsia="Times New Roman" w:cstheme="minorHAnsi"/>
          <w:b/>
          <w:sz w:val="24"/>
          <w:szCs w:val="24"/>
          <w:lang w:eastAsia="el-GR"/>
        </w:rPr>
        <w:t xml:space="preserve">                     ΑΜΕΣΗ ΟΙΚΟΝΟΜΙΚΗ ΣΤΗΡΙΞΗ ΤΩΝ ΞΕΝΑΓΩΝ</w:t>
      </w:r>
    </w:p>
    <w:p w:rsidR="00915946" w:rsidRPr="00915946" w:rsidRDefault="00915946" w:rsidP="00915946">
      <w:pPr>
        <w:shd w:val="clear" w:color="auto" w:fill="FFFFFF"/>
        <w:spacing w:before="100" w:beforeAutospacing="1" w:after="150" w:afterAutospacing="1" w:line="240" w:lineRule="auto"/>
        <w:rPr>
          <w:rFonts w:eastAsia="Times New Roman" w:cstheme="minorHAnsi"/>
          <w:sz w:val="24"/>
          <w:szCs w:val="24"/>
          <w:lang w:eastAsia="el-GR"/>
        </w:rPr>
      </w:pPr>
      <w:r w:rsidRPr="00915946">
        <w:rPr>
          <w:rFonts w:eastAsia="Times New Roman" w:cstheme="minorHAnsi"/>
          <w:sz w:val="24"/>
          <w:szCs w:val="24"/>
          <w:lang w:eastAsia="el-GR"/>
        </w:rPr>
        <w:t xml:space="preserve">«Οι επαγγελματίες ξεναγοί βρίσκονται σε δραματική κατάσταση εξαιτίας του σοβαρού πλήγματος, που δέχτηκε ο τουρισμός από την παρούσα υγειονομική συγκυρία αλλά και της αδιαφορίας που επιδεικνύει η κυβέρνηση απέναντί τους. </w:t>
      </w:r>
    </w:p>
    <w:p w:rsidR="00915946" w:rsidRPr="00915946" w:rsidRDefault="00915946" w:rsidP="00915946">
      <w:pPr>
        <w:shd w:val="clear" w:color="auto" w:fill="FFFFFF"/>
        <w:spacing w:before="100" w:beforeAutospacing="1" w:after="150" w:afterAutospacing="1" w:line="240" w:lineRule="auto"/>
        <w:rPr>
          <w:rFonts w:eastAsia="Times New Roman" w:cstheme="minorHAnsi"/>
          <w:sz w:val="24"/>
          <w:szCs w:val="24"/>
          <w:lang w:eastAsia="el-GR"/>
        </w:rPr>
      </w:pPr>
      <w:r w:rsidRPr="00915946">
        <w:rPr>
          <w:rFonts w:eastAsia="Times New Roman" w:cstheme="minorHAnsi"/>
          <w:sz w:val="24"/>
          <w:szCs w:val="24"/>
          <w:lang w:eastAsia="el-GR"/>
        </w:rPr>
        <w:t>Οι διπλωματούχοι ξεναγοί βίωσαν και βιώνουν τη χειρότερη εργασιακή τους περίοδο. Το 2020 έκλεισε με 100% ανεργία στον κλάδο και οι προοπτικές εργασίας μέσα στο 2021 όλο και μετατίθενται για αργότερα, μέσα ή τέλος καλοκαιριού, ακόμα και αρχές Φθινοπώρου.</w:t>
      </w:r>
    </w:p>
    <w:p w:rsidR="00915946" w:rsidRPr="00915946" w:rsidRDefault="00915946" w:rsidP="00915946">
      <w:pPr>
        <w:shd w:val="clear" w:color="auto" w:fill="FFFFFF"/>
        <w:spacing w:before="100" w:beforeAutospacing="1" w:after="150" w:afterAutospacing="1" w:line="240" w:lineRule="auto"/>
        <w:rPr>
          <w:rFonts w:eastAsia="Times New Roman" w:cstheme="minorHAnsi"/>
          <w:sz w:val="24"/>
          <w:szCs w:val="24"/>
          <w:lang w:eastAsia="el-GR"/>
        </w:rPr>
      </w:pPr>
      <w:r w:rsidRPr="00915946">
        <w:rPr>
          <w:rFonts w:eastAsia="Times New Roman" w:cstheme="minorHAnsi"/>
          <w:sz w:val="24"/>
          <w:szCs w:val="24"/>
          <w:lang w:eastAsia="el-GR"/>
        </w:rPr>
        <w:t xml:space="preserve">Δυστυχώς η υποσχόμενη βοήθεια από την κυβέρνηση εξαντλήθηκε στο συνολικό ποσό των 1868 ευρώ από την έναρξη της πανδημίας τον Μάρτιο του 2020 μέχρι σήμερα. Συγκεκριμένα την προηγούμενη Άνοιξη έλαβαν 800 ευρώ και από 534 ευρώ για τους μήνες Σεπτέμβριο και Οκτώβριο. </w:t>
      </w:r>
    </w:p>
    <w:p w:rsidR="00915946" w:rsidRPr="00915946" w:rsidRDefault="00915946" w:rsidP="00915946">
      <w:pPr>
        <w:shd w:val="clear" w:color="auto" w:fill="FFFFFF"/>
        <w:spacing w:before="100" w:beforeAutospacing="1" w:after="150" w:afterAutospacing="1" w:line="240" w:lineRule="auto"/>
        <w:rPr>
          <w:rFonts w:eastAsia="Times New Roman" w:cstheme="minorHAnsi"/>
          <w:sz w:val="24"/>
          <w:szCs w:val="24"/>
          <w:lang w:eastAsia="el-GR"/>
        </w:rPr>
      </w:pPr>
      <w:r w:rsidRPr="00915946">
        <w:rPr>
          <w:rFonts w:eastAsia="Times New Roman" w:cstheme="minorHAnsi"/>
          <w:sz w:val="24"/>
          <w:szCs w:val="24"/>
          <w:lang w:eastAsia="el-GR"/>
        </w:rPr>
        <w:t xml:space="preserve">Αν και η κυβέρνηση θα μπορούσε να δώσει παράταση στην αποζημίωση ειδικού σκοπού για τους μήνες Νοέμβριο και Δεκέμβριο του 2020, ωστόσο ουδέποτε έγινε κάτι τέτοιο και η κατηγορία των επαγγελματιών ξεναγών εξαιρέθηκε από τις υπόλοιπες κατηγορίες στις οποίες δόθηκε παράταση. </w:t>
      </w:r>
    </w:p>
    <w:p w:rsidR="00915946" w:rsidRPr="00915946" w:rsidRDefault="00915946" w:rsidP="00915946">
      <w:pPr>
        <w:shd w:val="clear" w:color="auto" w:fill="FFFFFF"/>
        <w:spacing w:before="100" w:beforeAutospacing="1" w:after="150" w:afterAutospacing="1" w:line="240" w:lineRule="auto"/>
        <w:rPr>
          <w:rFonts w:eastAsia="Times New Roman" w:cstheme="minorHAnsi"/>
          <w:sz w:val="24"/>
          <w:szCs w:val="24"/>
          <w:lang w:eastAsia="el-GR"/>
        </w:rPr>
      </w:pPr>
      <w:r w:rsidRPr="00915946">
        <w:rPr>
          <w:rFonts w:eastAsia="Times New Roman" w:cstheme="minorHAnsi"/>
          <w:sz w:val="24"/>
          <w:szCs w:val="24"/>
          <w:lang w:eastAsia="el-GR"/>
        </w:rPr>
        <w:t>Για το παραπάνω αίτημα της παράτασης είχε κατατεθεί και σχετική κοινοβουλευτική ερώτηση των βουλευτών του ΣΥΡΙΖΑ με πρωτοβουλία των αρμόδιων Τομεαρχών, αλλά ο Υπουργός Τουρισμού δεν απέφυγε να δεσμευτεί ως προς την ικανοποίηση του αιτήματος.</w:t>
      </w:r>
    </w:p>
    <w:p w:rsidR="005807FE" w:rsidRDefault="00915946" w:rsidP="00915946">
      <w:pPr>
        <w:shd w:val="clear" w:color="auto" w:fill="FFFFFF"/>
        <w:spacing w:before="100" w:beforeAutospacing="1" w:after="150" w:afterAutospacing="1" w:line="240" w:lineRule="auto"/>
        <w:rPr>
          <w:rFonts w:eastAsia="Times New Roman" w:cstheme="minorHAnsi"/>
          <w:sz w:val="24"/>
          <w:szCs w:val="24"/>
          <w:lang w:eastAsia="el-GR"/>
        </w:rPr>
      </w:pPr>
      <w:r w:rsidRPr="00915946">
        <w:rPr>
          <w:rFonts w:eastAsia="Times New Roman" w:cstheme="minorHAnsi"/>
          <w:sz w:val="24"/>
          <w:szCs w:val="24"/>
          <w:lang w:eastAsia="el-GR"/>
        </w:rPr>
        <w:t xml:space="preserve">Πλέον δεν μπορεί να υπάρξουν άλλες καθυστερήσεις και πρέπει και ο κλάδος αυτός να ενισχυθεί οικονομικά, δεδομένου </w:t>
      </w:r>
      <w:r>
        <w:rPr>
          <w:rFonts w:eastAsia="Times New Roman" w:cstheme="minorHAnsi"/>
          <w:sz w:val="24"/>
          <w:szCs w:val="24"/>
          <w:lang w:eastAsia="el-GR"/>
        </w:rPr>
        <w:t xml:space="preserve">μάλιστα </w:t>
      </w:r>
      <w:r w:rsidRPr="00915946">
        <w:rPr>
          <w:rFonts w:eastAsia="Times New Roman" w:cstheme="minorHAnsi"/>
          <w:sz w:val="24"/>
          <w:szCs w:val="24"/>
          <w:lang w:eastAsia="el-GR"/>
        </w:rPr>
        <w:t>ότι</w:t>
      </w:r>
      <w:r>
        <w:rPr>
          <w:rFonts w:eastAsia="Times New Roman" w:cstheme="minorHAnsi"/>
          <w:sz w:val="24"/>
          <w:szCs w:val="24"/>
          <w:lang w:eastAsia="el-GR"/>
        </w:rPr>
        <w:t xml:space="preserve"> οι ξεναγοί </w:t>
      </w:r>
      <w:r w:rsidRPr="00915946">
        <w:rPr>
          <w:rFonts w:eastAsia="Times New Roman" w:cstheme="minorHAnsi"/>
          <w:sz w:val="24"/>
          <w:szCs w:val="24"/>
          <w:lang w:eastAsia="el-GR"/>
        </w:rPr>
        <w:t>δεν αποτελούν πολυπληθή κατηγορία και ως εκ τούτου και η δημόσια δαπάνη είναι μικρή</w:t>
      </w:r>
      <w:r>
        <w:rPr>
          <w:rFonts w:eastAsia="Times New Roman" w:cstheme="minorHAnsi"/>
          <w:sz w:val="24"/>
          <w:szCs w:val="24"/>
          <w:lang w:eastAsia="el-GR"/>
        </w:rPr>
        <w:t>»</w:t>
      </w:r>
      <w:r w:rsidRPr="00915946">
        <w:rPr>
          <w:rFonts w:eastAsia="Times New Roman" w:cstheme="minorHAnsi"/>
          <w:sz w:val="24"/>
          <w:szCs w:val="24"/>
          <w:lang w:eastAsia="el-GR"/>
        </w:rPr>
        <w:t>.</w:t>
      </w:r>
    </w:p>
    <w:p w:rsidR="00915946" w:rsidRDefault="00915946" w:rsidP="00915946">
      <w:pPr>
        <w:shd w:val="clear" w:color="auto" w:fill="FFFFFF"/>
        <w:spacing w:before="100" w:beforeAutospacing="1" w:after="150" w:afterAutospacing="1" w:line="240" w:lineRule="auto"/>
        <w:rPr>
          <w:rFonts w:eastAsia="Times New Roman" w:cstheme="minorHAnsi"/>
          <w:sz w:val="24"/>
          <w:szCs w:val="24"/>
          <w:lang w:eastAsia="el-GR"/>
        </w:rPr>
      </w:pPr>
      <w:r>
        <w:rPr>
          <w:rFonts w:eastAsia="Times New Roman" w:cstheme="minorHAnsi"/>
          <w:sz w:val="24"/>
          <w:szCs w:val="24"/>
          <w:lang w:eastAsia="el-GR"/>
        </w:rPr>
        <w:t>Χρήστος Γιαννούλης Βουλευτής Α Θεσσαλονίκης ΣΥΡΙΖΑ-ΠΡΟΟΔΕΥΤΙΚΗ ΣΥΜΜΑΧΙΑ</w:t>
      </w:r>
    </w:p>
    <w:sectPr w:rsidR="009159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0C"/>
    <w:rsid w:val="00013FAF"/>
    <w:rsid w:val="00050A83"/>
    <w:rsid w:val="000514A2"/>
    <w:rsid w:val="0006695C"/>
    <w:rsid w:val="000A3AD6"/>
    <w:rsid w:val="000D7ECF"/>
    <w:rsid w:val="001D6C4B"/>
    <w:rsid w:val="0021704C"/>
    <w:rsid w:val="002B1260"/>
    <w:rsid w:val="002D685E"/>
    <w:rsid w:val="003065FF"/>
    <w:rsid w:val="00342E98"/>
    <w:rsid w:val="003E129E"/>
    <w:rsid w:val="003E6380"/>
    <w:rsid w:val="00420228"/>
    <w:rsid w:val="004E5685"/>
    <w:rsid w:val="004F6E87"/>
    <w:rsid w:val="00546619"/>
    <w:rsid w:val="005807FE"/>
    <w:rsid w:val="00600D15"/>
    <w:rsid w:val="00673195"/>
    <w:rsid w:val="006A46F3"/>
    <w:rsid w:val="006E229B"/>
    <w:rsid w:val="006F191B"/>
    <w:rsid w:val="00786458"/>
    <w:rsid w:val="007F7954"/>
    <w:rsid w:val="00824445"/>
    <w:rsid w:val="0088312D"/>
    <w:rsid w:val="00893861"/>
    <w:rsid w:val="008B592D"/>
    <w:rsid w:val="0090169B"/>
    <w:rsid w:val="00915946"/>
    <w:rsid w:val="009366F5"/>
    <w:rsid w:val="00A040D7"/>
    <w:rsid w:val="00A411D6"/>
    <w:rsid w:val="00AD0FCC"/>
    <w:rsid w:val="00BD6AB5"/>
    <w:rsid w:val="00C6000C"/>
    <w:rsid w:val="00CB1436"/>
    <w:rsid w:val="00CE2FFE"/>
    <w:rsid w:val="00D06CE9"/>
    <w:rsid w:val="00DC179D"/>
    <w:rsid w:val="00DE2BA4"/>
    <w:rsid w:val="00EB381D"/>
    <w:rsid w:val="00EC5021"/>
    <w:rsid w:val="00ED0AA7"/>
    <w:rsid w:val="00FC3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21748-2525-4F33-8314-CDAC6E2A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00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824445"/>
    <w:pPr>
      <w:ind w:left="720"/>
      <w:contextualSpacing/>
    </w:pPr>
  </w:style>
  <w:style w:type="character" w:styleId="Hyperlink">
    <w:name w:val="Hyperlink"/>
    <w:basedOn w:val="DefaultParagraphFont"/>
    <w:uiPriority w:val="99"/>
    <w:unhideWhenUsed/>
    <w:rsid w:val="00673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04159">
      <w:bodyDiv w:val="1"/>
      <w:marLeft w:val="0"/>
      <w:marRight w:val="0"/>
      <w:marTop w:val="0"/>
      <w:marBottom w:val="0"/>
      <w:divBdr>
        <w:top w:val="none" w:sz="0" w:space="0" w:color="auto"/>
        <w:left w:val="none" w:sz="0" w:space="0" w:color="auto"/>
        <w:bottom w:val="none" w:sz="0" w:space="0" w:color="auto"/>
        <w:right w:val="none" w:sz="0" w:space="0" w:color="auto"/>
      </w:divBdr>
    </w:div>
    <w:div w:id="21283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1435</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2021-03-09T13:34:00Z</dcterms:created>
  <dcterms:modified xsi:type="dcterms:W3CDTF">2021-03-09T13:34:00Z</dcterms:modified>
</cp:coreProperties>
</file>