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F" w:rsidRPr="004B125E" w:rsidRDefault="00F92AEF" w:rsidP="00F92AEF">
      <w:pPr>
        <w:jc w:val="center"/>
        <w:rPr>
          <w:rFonts w:ascii="Arial" w:hAnsi="Arial" w:cs="Arial"/>
          <w:b/>
          <w:u w:val="single"/>
        </w:rPr>
      </w:pPr>
      <w:r w:rsidRPr="004B125E">
        <w:rPr>
          <w:rFonts w:ascii="Arial" w:hAnsi="Arial" w:cs="Arial"/>
          <w:noProof/>
          <w:lang w:eastAsia="el-GR"/>
        </w:rPr>
        <w:drawing>
          <wp:inline distT="0" distB="0" distL="0" distR="0" wp14:anchorId="743FA14E" wp14:editId="481C1FC0">
            <wp:extent cx="1581150" cy="1575623"/>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195" cy="1587625"/>
                    </a:xfrm>
                    <a:prstGeom prst="rect">
                      <a:avLst/>
                    </a:prstGeom>
                    <a:noFill/>
                  </pic:spPr>
                </pic:pic>
              </a:graphicData>
            </a:graphic>
          </wp:inline>
        </w:drawing>
      </w:r>
    </w:p>
    <w:p w:rsidR="00F92AEF" w:rsidRPr="004B125E" w:rsidRDefault="00F92AEF" w:rsidP="00F92AEF">
      <w:pPr>
        <w:jc w:val="center"/>
        <w:rPr>
          <w:rFonts w:ascii="Arial" w:hAnsi="Arial" w:cs="Arial"/>
          <w:b/>
          <w:u w:val="single"/>
        </w:rPr>
      </w:pPr>
    </w:p>
    <w:p w:rsidR="00F92AEF" w:rsidRPr="004B125E" w:rsidRDefault="00F92AEF" w:rsidP="00F92AEF">
      <w:pPr>
        <w:jc w:val="center"/>
        <w:rPr>
          <w:rFonts w:ascii="Arial" w:hAnsi="Arial" w:cs="Arial"/>
          <w:b/>
        </w:rPr>
      </w:pPr>
      <w:r w:rsidRPr="004B125E">
        <w:rPr>
          <w:rFonts w:ascii="Arial" w:hAnsi="Arial" w:cs="Arial"/>
          <w:b/>
        </w:rPr>
        <w:t>ΕΡΩΤΗΣΗ ΚΑΙ ΑΚΕ</w:t>
      </w:r>
    </w:p>
    <w:p w:rsidR="00F92AEF" w:rsidRPr="004B125E" w:rsidRDefault="00426F54" w:rsidP="00F92AEF">
      <w:pPr>
        <w:jc w:val="right"/>
        <w:rPr>
          <w:rFonts w:ascii="Arial" w:hAnsi="Arial" w:cs="Arial"/>
          <w:b/>
        </w:rPr>
      </w:pPr>
      <w:r>
        <w:rPr>
          <w:rFonts w:ascii="Arial" w:hAnsi="Arial" w:cs="Arial"/>
          <w:b/>
        </w:rPr>
        <w:t>Αθήνα 31</w:t>
      </w:r>
      <w:r w:rsidR="00F92AEF" w:rsidRPr="004B125E">
        <w:rPr>
          <w:rFonts w:ascii="Arial" w:hAnsi="Arial" w:cs="Arial"/>
          <w:b/>
        </w:rPr>
        <w:t>/3/2021</w:t>
      </w:r>
    </w:p>
    <w:p w:rsidR="00F92AEF" w:rsidRPr="004B125E" w:rsidRDefault="00F92AEF" w:rsidP="00F92AEF">
      <w:pPr>
        <w:jc w:val="center"/>
        <w:rPr>
          <w:rFonts w:ascii="Arial" w:hAnsi="Arial" w:cs="Arial"/>
          <w:b/>
        </w:rPr>
      </w:pPr>
    </w:p>
    <w:p w:rsidR="00F92AEF" w:rsidRPr="004B125E" w:rsidRDefault="00F92AEF" w:rsidP="00F92AEF">
      <w:pPr>
        <w:jc w:val="center"/>
        <w:rPr>
          <w:rFonts w:ascii="Arial" w:hAnsi="Arial" w:cs="Arial"/>
          <w:b/>
        </w:rPr>
      </w:pPr>
      <w:r w:rsidRPr="004B125E">
        <w:rPr>
          <w:rFonts w:ascii="Arial" w:hAnsi="Arial" w:cs="Arial"/>
          <w:b/>
        </w:rPr>
        <w:t xml:space="preserve">Προς τον Υφυπουργό παρά τω </w:t>
      </w:r>
      <w:proofErr w:type="spellStart"/>
      <w:r w:rsidRPr="004B125E">
        <w:rPr>
          <w:rFonts w:ascii="Arial" w:hAnsi="Arial" w:cs="Arial"/>
          <w:b/>
        </w:rPr>
        <w:t>Πρωθυπουργώ</w:t>
      </w:r>
      <w:proofErr w:type="spellEnd"/>
      <w:r w:rsidRPr="004B125E">
        <w:rPr>
          <w:rFonts w:ascii="Arial" w:hAnsi="Arial" w:cs="Arial"/>
          <w:b/>
        </w:rPr>
        <w:t xml:space="preserve"> </w:t>
      </w:r>
    </w:p>
    <w:p w:rsidR="00F92AEF" w:rsidRPr="004B125E" w:rsidRDefault="00F92AEF" w:rsidP="00F92AEF">
      <w:pPr>
        <w:jc w:val="center"/>
        <w:rPr>
          <w:rFonts w:ascii="Arial" w:hAnsi="Arial" w:cs="Arial"/>
          <w:b/>
        </w:rPr>
      </w:pPr>
      <w:r w:rsidRPr="004B125E">
        <w:rPr>
          <w:rFonts w:ascii="Arial" w:hAnsi="Arial" w:cs="Arial"/>
          <w:b/>
        </w:rPr>
        <w:t>στον Υπουργό Επικράτειας</w:t>
      </w:r>
    </w:p>
    <w:p w:rsidR="0006193B" w:rsidRDefault="003D31B0" w:rsidP="00F92AEF">
      <w:pPr>
        <w:jc w:val="center"/>
        <w:rPr>
          <w:rFonts w:ascii="Arial" w:hAnsi="Arial" w:cs="Arial"/>
          <w:b/>
        </w:rPr>
      </w:pPr>
      <w:r>
        <w:rPr>
          <w:rFonts w:ascii="Arial" w:hAnsi="Arial" w:cs="Arial"/>
          <w:b/>
        </w:rPr>
        <w:t xml:space="preserve">(αρμόδιος για </w:t>
      </w:r>
    </w:p>
    <w:p w:rsidR="00F92AEF" w:rsidRPr="004B125E" w:rsidRDefault="00F92AEF" w:rsidP="00F92AEF">
      <w:pPr>
        <w:jc w:val="center"/>
        <w:rPr>
          <w:rFonts w:ascii="Arial" w:hAnsi="Arial" w:cs="Arial"/>
          <w:b/>
        </w:rPr>
      </w:pPr>
      <w:r w:rsidRPr="004B125E">
        <w:rPr>
          <w:rFonts w:ascii="Arial" w:hAnsi="Arial" w:cs="Arial"/>
          <w:b/>
        </w:rPr>
        <w:t xml:space="preserve">θέματα </w:t>
      </w:r>
      <w:r w:rsidR="00C76884">
        <w:rPr>
          <w:rFonts w:ascii="Arial" w:hAnsi="Arial" w:cs="Arial"/>
          <w:b/>
        </w:rPr>
        <w:t>ενημέρωσης</w:t>
      </w:r>
      <w:r w:rsidR="003D31B0">
        <w:rPr>
          <w:rFonts w:ascii="Arial" w:hAnsi="Arial" w:cs="Arial"/>
          <w:b/>
        </w:rPr>
        <w:t xml:space="preserve"> κ. Θ. </w:t>
      </w:r>
      <w:proofErr w:type="spellStart"/>
      <w:r w:rsidR="003D31B0">
        <w:rPr>
          <w:rFonts w:ascii="Arial" w:hAnsi="Arial" w:cs="Arial"/>
          <w:b/>
        </w:rPr>
        <w:t>Λιβάνιος</w:t>
      </w:r>
      <w:proofErr w:type="spellEnd"/>
      <w:r w:rsidR="00C76884">
        <w:rPr>
          <w:rFonts w:ascii="Arial" w:hAnsi="Arial" w:cs="Arial"/>
          <w:b/>
        </w:rPr>
        <w:t xml:space="preserve"> </w:t>
      </w:r>
      <w:r w:rsidRPr="004B125E">
        <w:rPr>
          <w:rFonts w:ascii="Arial" w:hAnsi="Arial" w:cs="Arial"/>
          <w:b/>
        </w:rPr>
        <w:t>)</w:t>
      </w:r>
    </w:p>
    <w:p w:rsidR="00F92AEF" w:rsidRPr="004B125E" w:rsidRDefault="00F92AEF" w:rsidP="00F92AEF">
      <w:pPr>
        <w:rPr>
          <w:rFonts w:ascii="Arial" w:hAnsi="Arial" w:cs="Arial"/>
          <w:b/>
        </w:rPr>
      </w:pPr>
    </w:p>
    <w:p w:rsidR="00F92AEF" w:rsidRPr="004B125E" w:rsidRDefault="00F92AEF" w:rsidP="00F92AEF">
      <w:pPr>
        <w:jc w:val="both"/>
        <w:rPr>
          <w:rFonts w:ascii="Arial" w:hAnsi="Arial" w:cs="Arial"/>
          <w:b/>
          <w:u w:val="single"/>
        </w:rPr>
      </w:pPr>
      <w:r w:rsidRPr="004B125E">
        <w:rPr>
          <w:rFonts w:ascii="Arial" w:hAnsi="Arial" w:cs="Arial"/>
          <w:b/>
        </w:rPr>
        <w:t>Θέμα: «Απουσία αντικειμενικής</w:t>
      </w:r>
      <w:r>
        <w:rPr>
          <w:rFonts w:ascii="Arial" w:hAnsi="Arial" w:cs="Arial"/>
          <w:b/>
        </w:rPr>
        <w:t xml:space="preserve"> – πλουραλιστικής και πολυφωνικής </w:t>
      </w:r>
      <w:r w:rsidRPr="004B125E">
        <w:rPr>
          <w:rFonts w:ascii="Arial" w:hAnsi="Arial" w:cs="Arial"/>
          <w:b/>
        </w:rPr>
        <w:t xml:space="preserve"> ενημέρωσης από την ΕΡΤ3» </w:t>
      </w:r>
      <w:r w:rsidRPr="004B125E">
        <w:rPr>
          <w:rFonts w:ascii="Arial" w:hAnsi="Arial" w:cs="Arial"/>
          <w:b/>
          <w:u w:val="single"/>
        </w:rPr>
        <w:t xml:space="preserve"> </w:t>
      </w:r>
    </w:p>
    <w:p w:rsidR="00F92AEF" w:rsidRPr="004B125E" w:rsidRDefault="00F92AEF" w:rsidP="00F92AEF">
      <w:pPr>
        <w:jc w:val="both"/>
        <w:rPr>
          <w:rFonts w:ascii="Arial" w:hAnsi="Arial" w:cs="Arial"/>
          <w:b/>
          <w:u w:val="single"/>
        </w:rPr>
      </w:pPr>
    </w:p>
    <w:p w:rsidR="00F92AEF" w:rsidRPr="004B125E" w:rsidRDefault="00F92AEF" w:rsidP="00F92AEF">
      <w:pPr>
        <w:jc w:val="both"/>
        <w:rPr>
          <w:rFonts w:ascii="Arial" w:hAnsi="Arial" w:cs="Arial"/>
        </w:rPr>
      </w:pPr>
      <w:r w:rsidRPr="004B125E">
        <w:rPr>
          <w:rFonts w:ascii="Arial" w:hAnsi="Arial" w:cs="Arial"/>
        </w:rPr>
        <w:t>Με γνήσια αγωνία αλλά και ανησυχία για την βιωσιμότητα και το μέλλον της ΕΡΤ 3 παρακολουθούμε τον τελευταίο χρόνο τις ενέργειες και επιλογές της διοίκησης της</w:t>
      </w:r>
      <w:bookmarkStart w:id="0" w:name="_GoBack"/>
      <w:bookmarkEnd w:id="0"/>
      <w:r w:rsidRPr="004B125E">
        <w:rPr>
          <w:rFonts w:ascii="Arial" w:hAnsi="Arial" w:cs="Arial"/>
        </w:rPr>
        <w:t xml:space="preserve"> ΕΡΤ3.</w:t>
      </w:r>
    </w:p>
    <w:p w:rsidR="00F92AEF" w:rsidRPr="004B125E" w:rsidRDefault="00F92AEF" w:rsidP="00F92AEF">
      <w:pPr>
        <w:jc w:val="both"/>
        <w:rPr>
          <w:rFonts w:ascii="Arial" w:hAnsi="Arial" w:cs="Arial"/>
        </w:rPr>
      </w:pPr>
      <w:r w:rsidRPr="004B125E">
        <w:rPr>
          <w:rFonts w:ascii="Arial" w:hAnsi="Arial" w:cs="Arial"/>
        </w:rPr>
        <w:t>Τον τελευταίο ένα χρόνο και ειδικότερα αμέσως μετά την τοποθέτηση νέας διοίκησης,  η δημόσια τηλεόραση της Θεσσαλονίκης παρουσιάζει μία εικόνα κατώτερη των δυνατοτήτων, που έχει αποδείξει εδώ και χρόνια πως διαθέτει.</w:t>
      </w:r>
    </w:p>
    <w:p w:rsidR="00F92AEF" w:rsidRPr="004B125E" w:rsidRDefault="00F92AEF" w:rsidP="00F92AEF">
      <w:pPr>
        <w:jc w:val="both"/>
        <w:rPr>
          <w:rFonts w:ascii="Arial" w:hAnsi="Arial" w:cs="Arial"/>
        </w:rPr>
      </w:pPr>
      <w:r w:rsidRPr="004B125E">
        <w:rPr>
          <w:rFonts w:ascii="Arial" w:hAnsi="Arial" w:cs="Arial"/>
        </w:rPr>
        <w:t xml:space="preserve">Κι αυτό δεν αποτελεί ευθύνη των εργαζομένων αλλά είναι αποτέλεσμα των επιλογών της νέας διοίκησης. Οι επιλογές της διοίκησης με την ευλογία ή καλύτερα εντολή του Προέδρου </w:t>
      </w:r>
      <w:r>
        <w:rPr>
          <w:rFonts w:ascii="Arial" w:hAnsi="Arial" w:cs="Arial"/>
        </w:rPr>
        <w:t xml:space="preserve">και </w:t>
      </w:r>
      <w:r w:rsidRPr="004B125E">
        <w:rPr>
          <w:rFonts w:ascii="Arial" w:hAnsi="Arial" w:cs="Arial"/>
        </w:rPr>
        <w:t xml:space="preserve">του Διευθύνοντος Συμβούλου της ΕΡΤ, οδηγούν την ΕΡΤ3 σε πορεία </w:t>
      </w:r>
      <w:r>
        <w:rPr>
          <w:rFonts w:ascii="Arial" w:hAnsi="Arial" w:cs="Arial"/>
        </w:rPr>
        <w:t>συρρίκνωσης</w:t>
      </w:r>
      <w:r w:rsidRPr="004B125E">
        <w:rPr>
          <w:rFonts w:ascii="Arial" w:hAnsi="Arial" w:cs="Arial"/>
        </w:rPr>
        <w:t xml:space="preserve">.  Ολόκληρα τμήματα αλλά και ειδικότητες απαξιώθηκαν  με το νέο  Οργανόγραμμα. Ένα Οργανόγραμμα που απορρίφθηκε σχεδόν ομόφωνα στις συνελεύσεις των εργαζομένων της ΕΡΤ3 καθώς είναι συγκεντρωτικό, χαώδες και δυσλειτουργικό. </w:t>
      </w:r>
    </w:p>
    <w:p w:rsidR="00F92AEF" w:rsidRPr="004B125E" w:rsidRDefault="00F92AEF" w:rsidP="00F92AEF">
      <w:pPr>
        <w:jc w:val="both"/>
        <w:rPr>
          <w:rFonts w:ascii="Arial" w:hAnsi="Arial" w:cs="Arial"/>
        </w:rPr>
      </w:pPr>
      <w:r w:rsidRPr="004B125E">
        <w:rPr>
          <w:rFonts w:ascii="Arial" w:hAnsi="Arial" w:cs="Arial"/>
        </w:rPr>
        <w:t xml:space="preserve">Δημοσιογράφοι που επί σειρά ετών προσφέρουν στην ενημέρωση των πολιτών με συνέπεια, ήθος και επαγγελματισμό παραγκωνίστηκαν, απαξιώθηκαν και απαξιώνονται στο όνομα δήθεν της ανανέωσης. </w:t>
      </w:r>
    </w:p>
    <w:p w:rsidR="00F92AEF" w:rsidRPr="004B125E" w:rsidRDefault="00F92AEF" w:rsidP="00F92AEF">
      <w:pPr>
        <w:jc w:val="both"/>
        <w:rPr>
          <w:rFonts w:ascii="Arial" w:hAnsi="Arial" w:cs="Arial"/>
        </w:rPr>
      </w:pPr>
      <w:r w:rsidRPr="004B125E">
        <w:rPr>
          <w:rFonts w:ascii="Arial" w:hAnsi="Arial" w:cs="Arial"/>
        </w:rPr>
        <w:t xml:space="preserve">Φαινόμενα μονομερούς ενημέρωσης και λογοκρισίας είναι πλέον καθημερινά. Μία απλή καταγραφή της παρουσίασης κυβέρνησης και αντιπολίτευσης στα δελτία ειδήσεων, φανερώνει την πρωτοφανή, στα όρια της πρόκλησης, ανισομέρεια.  Αντίστοιχη είναι η εικόνα και για την παρουσίαση δράσεων συνδικαλιστικών και κοινωνικών φορέων, </w:t>
      </w:r>
      <w:proofErr w:type="spellStart"/>
      <w:r w:rsidRPr="004B125E">
        <w:rPr>
          <w:rFonts w:ascii="Arial" w:hAnsi="Arial" w:cs="Arial"/>
        </w:rPr>
        <w:t>αυτοδιοικητικών</w:t>
      </w:r>
      <w:proofErr w:type="spellEnd"/>
      <w:r w:rsidRPr="004B125E">
        <w:rPr>
          <w:rFonts w:ascii="Arial" w:hAnsi="Arial" w:cs="Arial"/>
        </w:rPr>
        <w:t xml:space="preserve"> παρατάξεων και εν γένει προσώπων που εκφράζουν ή υπάρχει η εκτίμηση ότι θα εκφραστούν με κριτική διάθεση έναντι της κυβέρνησης.</w:t>
      </w:r>
    </w:p>
    <w:p w:rsidR="00F92AEF" w:rsidRDefault="00F92AEF" w:rsidP="00F92AEF">
      <w:pPr>
        <w:jc w:val="both"/>
        <w:rPr>
          <w:rFonts w:ascii="Arial" w:hAnsi="Arial" w:cs="Arial"/>
        </w:rPr>
      </w:pPr>
    </w:p>
    <w:p w:rsidR="00F92AEF" w:rsidRDefault="00F92AEF" w:rsidP="00F92AEF">
      <w:pPr>
        <w:jc w:val="both"/>
        <w:rPr>
          <w:rFonts w:ascii="Arial" w:hAnsi="Arial" w:cs="Arial"/>
        </w:rPr>
      </w:pPr>
      <w:r w:rsidRPr="004B125E">
        <w:rPr>
          <w:rFonts w:ascii="Arial" w:hAnsi="Arial" w:cs="Arial"/>
        </w:rPr>
        <w:t xml:space="preserve">Στο όνομα της ανάδειξης του Περιφερειακού της ρόλου, η ΕΡΤ3 ουσιαστικά αυτοπεριορίζεται σε έναν ρόλο κομπάρσου της ενημέρωσης. Ο σχεδιασμός για το μεγαλύτερο περιφερειακό ραδιοτηλεοπτικό οργανισμό, προβλέπει για την τηλεόραση δελτία ειδήσεων αμιγώς περιφερειακά, χωρίς αναφορά στα </w:t>
      </w:r>
      <w:proofErr w:type="spellStart"/>
      <w:r w:rsidRPr="004B125E">
        <w:rPr>
          <w:rFonts w:ascii="Arial" w:hAnsi="Arial" w:cs="Arial"/>
        </w:rPr>
        <w:t>τεκταινόμενα</w:t>
      </w:r>
      <w:proofErr w:type="spellEnd"/>
      <w:r w:rsidRPr="004B125E">
        <w:rPr>
          <w:rFonts w:ascii="Arial" w:hAnsi="Arial" w:cs="Arial"/>
        </w:rPr>
        <w:t xml:space="preserve">  στην πολιτική σκηνή, μόλις τρεις εκπομπές και επιπλέον κατάργηση του τμήματος διεθνών ειδήσεων! </w:t>
      </w:r>
    </w:p>
    <w:p w:rsidR="00F92AEF" w:rsidRPr="00FC5664" w:rsidRDefault="00F92AEF" w:rsidP="00F92AEF">
      <w:pPr>
        <w:jc w:val="both"/>
        <w:rPr>
          <w:rFonts w:ascii="Arial" w:hAnsi="Arial" w:cs="Arial"/>
        </w:rPr>
      </w:pPr>
      <w:r w:rsidRPr="00FC5664">
        <w:rPr>
          <w:rFonts w:ascii="Arial" w:hAnsi="Arial" w:cs="Arial"/>
        </w:rPr>
        <w:t xml:space="preserve">Η </w:t>
      </w:r>
      <w:r>
        <w:rPr>
          <w:rFonts w:ascii="Arial" w:hAnsi="Arial" w:cs="Arial"/>
        </w:rPr>
        <w:t>σοβαρή αυτή υποβάθμιση</w:t>
      </w:r>
      <w:r w:rsidRPr="00FC5664">
        <w:rPr>
          <w:rFonts w:ascii="Arial" w:hAnsi="Arial" w:cs="Arial"/>
        </w:rPr>
        <w:t xml:space="preserve"> του ενημερωτικού χαρακτήρα της ΕΡΤ3 </w:t>
      </w:r>
      <w:r>
        <w:rPr>
          <w:rFonts w:ascii="Arial" w:hAnsi="Arial" w:cs="Arial"/>
        </w:rPr>
        <w:t>τραυματίζει</w:t>
      </w:r>
      <w:r w:rsidRPr="00FC5664">
        <w:rPr>
          <w:rFonts w:ascii="Arial" w:hAnsi="Arial" w:cs="Arial"/>
        </w:rPr>
        <w:t xml:space="preserve"> την σχέση της με την πόλη, τους πολίτες, την κοινωνία</w:t>
      </w:r>
      <w:r>
        <w:rPr>
          <w:rFonts w:ascii="Arial" w:hAnsi="Arial" w:cs="Arial"/>
        </w:rPr>
        <w:t>.</w:t>
      </w:r>
      <w:r w:rsidRPr="00FC5664">
        <w:rPr>
          <w:rFonts w:ascii="Arial" w:hAnsi="Arial" w:cs="Arial"/>
        </w:rPr>
        <w:t xml:space="preserve"> </w:t>
      </w:r>
    </w:p>
    <w:p w:rsidR="00F92AEF" w:rsidRPr="00FC5664" w:rsidRDefault="00F92AEF" w:rsidP="00F92AEF">
      <w:pPr>
        <w:jc w:val="both"/>
        <w:rPr>
          <w:rFonts w:ascii="Arial" w:hAnsi="Arial" w:cs="Arial"/>
        </w:rPr>
      </w:pPr>
      <w:r w:rsidRPr="00FC5664">
        <w:rPr>
          <w:rFonts w:ascii="Arial" w:hAnsi="Arial" w:cs="Arial"/>
        </w:rPr>
        <w:t>Η διοίκηση</w:t>
      </w:r>
      <w:r>
        <w:rPr>
          <w:rFonts w:ascii="Arial" w:hAnsi="Arial" w:cs="Arial"/>
        </w:rPr>
        <w:t xml:space="preserve">, μέρα με την ημέρα μετατρέπει </w:t>
      </w:r>
      <w:r w:rsidRPr="00FC5664">
        <w:rPr>
          <w:rFonts w:ascii="Arial" w:hAnsi="Arial" w:cs="Arial"/>
        </w:rPr>
        <w:t>την ΕΡΤ3 σε αποκλειστικό αγωγό των πο</w:t>
      </w:r>
      <w:r>
        <w:rPr>
          <w:rFonts w:ascii="Arial" w:hAnsi="Arial" w:cs="Arial"/>
        </w:rPr>
        <w:t xml:space="preserve">λιτικών μηνυμάτων της κυβέρνηση και </w:t>
      </w:r>
      <w:r w:rsidRPr="00FC5664">
        <w:rPr>
          <w:rFonts w:ascii="Arial" w:hAnsi="Arial" w:cs="Arial"/>
        </w:rPr>
        <w:t xml:space="preserve">του κυβερνητικού έργου. </w:t>
      </w:r>
    </w:p>
    <w:p w:rsidR="00F92AEF" w:rsidRPr="00FC5664" w:rsidRDefault="00F92AEF" w:rsidP="00F92AEF">
      <w:pPr>
        <w:jc w:val="both"/>
        <w:rPr>
          <w:rFonts w:ascii="Arial" w:hAnsi="Arial" w:cs="Arial"/>
        </w:rPr>
      </w:pPr>
      <w:r w:rsidRPr="00FC5664">
        <w:rPr>
          <w:rFonts w:ascii="Arial" w:hAnsi="Arial" w:cs="Arial"/>
        </w:rPr>
        <w:t xml:space="preserve">Δεν καλούνται τα κόμματα και οι εκπρόσωποι τους, απουσιάζει η πολυφωνία, ο πολιτικός σχολιασμός, η αντίκρουση του κυβερνητικού αφηγήματος και  της ατζέντας όπως αυτή διαμορφώνεται από το Μαξίμου. </w:t>
      </w:r>
    </w:p>
    <w:p w:rsidR="00F92AEF" w:rsidRPr="00FC5664" w:rsidRDefault="00F92AEF" w:rsidP="00F92AEF">
      <w:pPr>
        <w:jc w:val="both"/>
        <w:rPr>
          <w:rFonts w:ascii="Arial" w:hAnsi="Arial" w:cs="Arial"/>
        </w:rPr>
      </w:pPr>
      <w:r w:rsidRPr="00FC5664">
        <w:rPr>
          <w:rFonts w:ascii="Arial" w:hAnsi="Arial" w:cs="Arial"/>
        </w:rPr>
        <w:t xml:space="preserve">Ο πολιτικός διάλογος είναι απών, η κοινωνία των πολιτών είναι απούσα, όπως η διαφωνία και η αμφισβήτηση. Αυτά τα χαρακτηριστικά ήταν κυρίαρχα στη φυσιογνωμία της ΕΡΤ3 διαχρονικά. Ο πειραματισμός και η πρωτοπορία </w:t>
      </w:r>
      <w:r>
        <w:rPr>
          <w:rFonts w:ascii="Arial" w:hAnsi="Arial" w:cs="Arial"/>
        </w:rPr>
        <w:t>του χαρακτήρα της λειτουργίας</w:t>
      </w:r>
      <w:r w:rsidRPr="00FC5664">
        <w:rPr>
          <w:rFonts w:ascii="Arial" w:hAnsi="Arial" w:cs="Arial"/>
        </w:rPr>
        <w:t xml:space="preserve"> της από τη στιγμή της </w:t>
      </w:r>
      <w:r>
        <w:rPr>
          <w:rFonts w:ascii="Arial" w:hAnsi="Arial" w:cs="Arial"/>
        </w:rPr>
        <w:t>«</w:t>
      </w:r>
      <w:r w:rsidRPr="00FC5664">
        <w:rPr>
          <w:rFonts w:ascii="Arial" w:hAnsi="Arial" w:cs="Arial"/>
        </w:rPr>
        <w:t>γέννησης</w:t>
      </w:r>
      <w:r>
        <w:rPr>
          <w:rFonts w:ascii="Arial" w:hAnsi="Arial" w:cs="Arial"/>
        </w:rPr>
        <w:t>»</w:t>
      </w:r>
      <w:r w:rsidRPr="00FC5664">
        <w:rPr>
          <w:rFonts w:ascii="Arial" w:hAnsi="Arial" w:cs="Arial"/>
        </w:rPr>
        <w:t xml:space="preserve"> </w:t>
      </w:r>
      <w:r>
        <w:rPr>
          <w:rFonts w:ascii="Arial" w:hAnsi="Arial" w:cs="Arial"/>
        </w:rPr>
        <w:t>της. Α</w:t>
      </w:r>
      <w:r w:rsidRPr="00FC5664">
        <w:rPr>
          <w:rFonts w:ascii="Arial" w:hAnsi="Arial" w:cs="Arial"/>
        </w:rPr>
        <w:t xml:space="preserve">υτά </w:t>
      </w:r>
      <w:r>
        <w:rPr>
          <w:rFonts w:ascii="Arial" w:hAnsi="Arial" w:cs="Arial"/>
        </w:rPr>
        <w:t xml:space="preserve">τα χαρακτηριστικά </w:t>
      </w:r>
      <w:r w:rsidRPr="00FC5664">
        <w:rPr>
          <w:rFonts w:ascii="Arial" w:hAnsi="Arial" w:cs="Arial"/>
        </w:rPr>
        <w:t xml:space="preserve">την έφερναν  όλα αυτά τα χρόνια ψηλά στους δείκτες αξιοπιστίας και </w:t>
      </w:r>
      <w:r>
        <w:rPr>
          <w:rFonts w:ascii="Arial" w:hAnsi="Arial" w:cs="Arial"/>
        </w:rPr>
        <w:t>εμπιστοσύνης</w:t>
      </w:r>
      <w:r w:rsidRPr="00FC5664">
        <w:rPr>
          <w:rFonts w:ascii="Arial" w:hAnsi="Arial" w:cs="Arial"/>
        </w:rPr>
        <w:t xml:space="preserve"> στη Θεσσαλονίκη, την περιφέρεια, όλη τη χώρα. </w:t>
      </w:r>
    </w:p>
    <w:p w:rsidR="00F92AEF" w:rsidRPr="00FC5664" w:rsidRDefault="00F92AEF" w:rsidP="00F92AEF">
      <w:pPr>
        <w:jc w:val="both"/>
        <w:rPr>
          <w:rFonts w:ascii="Arial" w:hAnsi="Arial" w:cs="Arial"/>
        </w:rPr>
      </w:pPr>
      <w:r w:rsidRPr="00FC5664">
        <w:rPr>
          <w:rFonts w:ascii="Arial" w:hAnsi="Arial" w:cs="Arial"/>
        </w:rPr>
        <w:t xml:space="preserve">Η ΕΡΤ3 εκπέμπει από τη Θεσσαλονίκη, αλλά η απήχηση της ήταν πανελλαδική και παγκόσμια λόγω της σχέσης της με τον απόδημο Ελληνισμό. </w:t>
      </w:r>
    </w:p>
    <w:p w:rsidR="00F92AEF" w:rsidRPr="00FC5664" w:rsidRDefault="00F92AEF" w:rsidP="00F92AEF">
      <w:pPr>
        <w:jc w:val="both"/>
        <w:rPr>
          <w:rFonts w:ascii="Arial" w:hAnsi="Arial" w:cs="Arial"/>
        </w:rPr>
      </w:pPr>
      <w:r w:rsidRPr="00FC5664">
        <w:rPr>
          <w:rFonts w:ascii="Arial" w:hAnsi="Arial" w:cs="Arial"/>
        </w:rPr>
        <w:t>Η ΕΡΤ3 έπιανε τον παλμό των κοινωνικών εξελίξεων και διεργασιών, αφουγκραζόταν τις κοινωνικές ομάδες, τη νεολαία, τις μειονότητες,  το «διαφορετικό», με τις εκπομπές και τα δελτία της.</w:t>
      </w:r>
    </w:p>
    <w:p w:rsidR="00F92AEF" w:rsidRDefault="00F92AEF" w:rsidP="00F92AEF">
      <w:pPr>
        <w:jc w:val="both"/>
        <w:rPr>
          <w:rFonts w:ascii="Arial" w:hAnsi="Arial" w:cs="Arial"/>
        </w:rPr>
      </w:pPr>
      <w:r w:rsidRPr="00FC5664">
        <w:rPr>
          <w:rFonts w:ascii="Arial" w:hAnsi="Arial" w:cs="Arial"/>
        </w:rPr>
        <w:t>Για αυτό ήταν η αγαπημένη της κοινωνίας και για αυτό η κοινωνία την συμπαραστάθηκε στον αγώνα ενάντια στο Μαύρο.</w:t>
      </w:r>
    </w:p>
    <w:p w:rsidR="00F92AEF" w:rsidRPr="00FC5664" w:rsidRDefault="00F92AEF" w:rsidP="00F92AEF">
      <w:pPr>
        <w:jc w:val="both"/>
        <w:rPr>
          <w:rFonts w:ascii="Arial" w:hAnsi="Arial" w:cs="Arial"/>
        </w:rPr>
      </w:pPr>
      <w:r>
        <w:rPr>
          <w:rFonts w:ascii="Arial" w:hAnsi="Arial" w:cs="Arial"/>
        </w:rPr>
        <w:t>Η</w:t>
      </w:r>
      <w:r w:rsidRPr="00801D8C">
        <w:rPr>
          <w:rFonts w:ascii="Arial" w:hAnsi="Arial" w:cs="Arial"/>
        </w:rPr>
        <w:t xml:space="preserve"> ΕΡΤ3 "έβλεπε" και "ανέλυε" την κεντρική πολιτική σκηνή μέσω των εκπομπών της με μια μη-</w:t>
      </w:r>
      <w:proofErr w:type="spellStart"/>
      <w:r w:rsidRPr="00801D8C">
        <w:rPr>
          <w:rFonts w:ascii="Arial" w:hAnsi="Arial" w:cs="Arial"/>
        </w:rPr>
        <w:t>αθηνοκεντρική</w:t>
      </w:r>
      <w:proofErr w:type="spellEnd"/>
      <w:r w:rsidRPr="00801D8C">
        <w:rPr>
          <w:rFonts w:ascii="Arial" w:hAnsi="Arial" w:cs="Arial"/>
        </w:rPr>
        <w:t xml:space="preserve"> ματιά</w:t>
      </w:r>
      <w:r>
        <w:rPr>
          <w:rFonts w:ascii="Arial" w:hAnsi="Arial" w:cs="Arial"/>
        </w:rPr>
        <w:t xml:space="preserve"> υπηρετώντας  παράλληλα ένα ορθολογικό μοντέλο αποκέντρωσης</w:t>
      </w:r>
      <w:r w:rsidRPr="00801D8C">
        <w:rPr>
          <w:rFonts w:ascii="Arial" w:hAnsi="Arial" w:cs="Arial"/>
        </w:rPr>
        <w:t xml:space="preserve">. Και αυτό </w:t>
      </w:r>
      <w:r>
        <w:rPr>
          <w:rFonts w:ascii="Arial" w:hAnsi="Arial" w:cs="Arial"/>
        </w:rPr>
        <w:t>τώρα έχει εξαφανιστεί</w:t>
      </w:r>
      <w:r w:rsidRPr="00801D8C">
        <w:rPr>
          <w:rFonts w:ascii="Arial" w:hAnsi="Arial" w:cs="Arial"/>
        </w:rPr>
        <w:t xml:space="preserve">. </w:t>
      </w:r>
      <w:r>
        <w:rPr>
          <w:rFonts w:ascii="Arial" w:hAnsi="Arial" w:cs="Arial"/>
        </w:rPr>
        <w:t>Είναι σημαντικό, η περιφέρειά, τα προβλήματα, οι ανάγκες και τα όνειρα των ανθρώπων της να</w:t>
      </w:r>
      <w:r w:rsidRPr="00801D8C">
        <w:rPr>
          <w:rFonts w:ascii="Arial" w:hAnsi="Arial" w:cs="Arial"/>
        </w:rPr>
        <w:t xml:space="preserve"> προβάλ</w:t>
      </w:r>
      <w:r>
        <w:rPr>
          <w:rFonts w:ascii="Arial" w:hAnsi="Arial" w:cs="Arial"/>
        </w:rPr>
        <w:t>λο</w:t>
      </w:r>
      <w:r w:rsidRPr="00801D8C">
        <w:rPr>
          <w:rFonts w:ascii="Arial" w:hAnsi="Arial" w:cs="Arial"/>
        </w:rPr>
        <w:t>νται και κεντρικά</w:t>
      </w:r>
      <w:r>
        <w:rPr>
          <w:rFonts w:ascii="Arial" w:hAnsi="Arial" w:cs="Arial"/>
        </w:rPr>
        <w:t>.</w:t>
      </w:r>
      <w:r w:rsidRPr="00801D8C">
        <w:rPr>
          <w:rFonts w:ascii="Arial" w:hAnsi="Arial" w:cs="Arial"/>
        </w:rPr>
        <w:t xml:space="preserve"> </w:t>
      </w:r>
      <w:r>
        <w:rPr>
          <w:rFonts w:ascii="Arial" w:hAnsi="Arial" w:cs="Arial"/>
        </w:rPr>
        <w:t>Να διαχέονται δηλαδή και στα</w:t>
      </w:r>
      <w:r w:rsidR="008D4E6D">
        <w:rPr>
          <w:rFonts w:ascii="Arial" w:hAnsi="Arial" w:cs="Arial"/>
        </w:rPr>
        <w:t xml:space="preserve"> υπ</w:t>
      </w:r>
      <w:r>
        <w:rPr>
          <w:rFonts w:ascii="Arial" w:hAnsi="Arial" w:cs="Arial"/>
        </w:rPr>
        <w:t>όλοιπο πρόγραμμα της ΕΡΤ</w:t>
      </w:r>
      <w:r w:rsidRPr="00801D8C">
        <w:rPr>
          <w:rFonts w:ascii="Arial" w:hAnsi="Arial" w:cs="Arial"/>
        </w:rPr>
        <w:t>.</w:t>
      </w:r>
      <w:r>
        <w:rPr>
          <w:rFonts w:ascii="Arial" w:hAnsi="Arial" w:cs="Arial"/>
        </w:rPr>
        <w:br/>
        <w:t xml:space="preserve">Οι πολίτες δεν έχουν ανάγκη από </w:t>
      </w:r>
      <w:r w:rsidRPr="00801D8C">
        <w:rPr>
          <w:rFonts w:ascii="Arial" w:hAnsi="Arial" w:cs="Arial"/>
        </w:rPr>
        <w:t xml:space="preserve">ένα περιφερειακό κανάλι που </w:t>
      </w:r>
      <w:r>
        <w:rPr>
          <w:rFonts w:ascii="Arial" w:hAnsi="Arial" w:cs="Arial"/>
        </w:rPr>
        <w:t xml:space="preserve">θα απευθύνεται και θα </w:t>
      </w:r>
      <w:r w:rsidRPr="00801D8C">
        <w:rPr>
          <w:rFonts w:ascii="Arial" w:hAnsi="Arial" w:cs="Arial"/>
        </w:rPr>
        <w:t xml:space="preserve">το </w:t>
      </w:r>
      <w:r>
        <w:rPr>
          <w:rFonts w:ascii="Arial" w:hAnsi="Arial" w:cs="Arial"/>
        </w:rPr>
        <w:t xml:space="preserve">παρακολουθεί αποκλειστικά </w:t>
      </w:r>
      <w:r w:rsidRPr="00801D8C">
        <w:rPr>
          <w:rFonts w:ascii="Arial" w:hAnsi="Arial" w:cs="Arial"/>
        </w:rPr>
        <w:t xml:space="preserve">για την περιφέρεια. </w:t>
      </w:r>
      <w:r>
        <w:rPr>
          <w:rFonts w:ascii="Arial" w:hAnsi="Arial" w:cs="Arial"/>
        </w:rPr>
        <w:t xml:space="preserve">Η ΕΡΤ3 είναι ένα πανελλαδικό κανάλι και η διοίκηση της καταβάλει συνειδητή προσπάθεια να την «μικρύνει» σε δυναμικό και απήχηση.  </w:t>
      </w:r>
    </w:p>
    <w:p w:rsidR="00F92AEF" w:rsidRPr="004B125E" w:rsidRDefault="00F92AEF" w:rsidP="00F92AEF">
      <w:pPr>
        <w:jc w:val="both"/>
        <w:rPr>
          <w:rFonts w:ascii="Arial" w:hAnsi="Arial" w:cs="Arial"/>
        </w:rPr>
      </w:pPr>
      <w:r>
        <w:rPr>
          <w:rFonts w:ascii="Arial" w:hAnsi="Arial" w:cs="Arial"/>
        </w:rPr>
        <w:t>Για αυτό και με τις ευλογίες</w:t>
      </w:r>
      <w:r w:rsidRPr="00FC5664">
        <w:rPr>
          <w:rFonts w:ascii="Arial" w:hAnsi="Arial" w:cs="Arial"/>
        </w:rPr>
        <w:t xml:space="preserve"> του </w:t>
      </w:r>
      <w:r>
        <w:rPr>
          <w:rFonts w:ascii="Arial" w:hAnsi="Arial" w:cs="Arial"/>
        </w:rPr>
        <w:t xml:space="preserve">Μεγάρου </w:t>
      </w:r>
      <w:r w:rsidRPr="00FC5664">
        <w:rPr>
          <w:rFonts w:ascii="Arial" w:hAnsi="Arial" w:cs="Arial"/>
        </w:rPr>
        <w:t>Μαξίμου την έχει μετατρέψει  σε ένα περίεργο υβρίδιο: κανάλι αθλητικών μεταδόσεων και εξωτερικών παραγωγών, ατάκτως ειρημένων</w:t>
      </w:r>
      <w:r>
        <w:rPr>
          <w:rFonts w:ascii="Arial" w:hAnsi="Arial" w:cs="Arial"/>
        </w:rPr>
        <w:t xml:space="preserve"> με ελάχιστη ενημέρωση και αυτή μονομερή</w:t>
      </w:r>
      <w:r w:rsidRPr="00FC5664">
        <w:rPr>
          <w:rFonts w:ascii="Arial" w:hAnsi="Arial" w:cs="Arial"/>
        </w:rPr>
        <w:t>.</w:t>
      </w:r>
    </w:p>
    <w:p w:rsidR="00F92AEF" w:rsidRDefault="00F92AEF" w:rsidP="00F92AEF">
      <w:pPr>
        <w:jc w:val="both"/>
        <w:rPr>
          <w:rFonts w:ascii="Arial" w:hAnsi="Arial" w:cs="Arial"/>
        </w:rPr>
      </w:pPr>
      <w:r>
        <w:rPr>
          <w:rFonts w:ascii="Arial" w:hAnsi="Arial" w:cs="Arial"/>
        </w:rPr>
        <w:t>Επειδή α</w:t>
      </w:r>
      <w:r w:rsidRPr="004B125E">
        <w:rPr>
          <w:rFonts w:ascii="Arial" w:hAnsi="Arial" w:cs="Arial"/>
        </w:rPr>
        <w:t>υτή η ΕΡΤ3 δεν είναι ο ραδιοτηλεοπτικός φορέας που οραματίστηκαν οι εργαζόμενοι της αλλά και οι πολίτες. Μία ΕΡΤ3 ανοιχτή στην κοινωνία, πλουραλιστική, αντικειμενική που θα ανταποκρίνεται στο ρόλο της ως ένα δημόσιο μέσο με ποιοτική ενημέρωση και ψυχαγωγία.</w:t>
      </w:r>
    </w:p>
    <w:p w:rsidR="00F92AEF" w:rsidRPr="00C53073" w:rsidRDefault="00F92AEF" w:rsidP="00F92AEF">
      <w:pPr>
        <w:jc w:val="both"/>
        <w:rPr>
          <w:rFonts w:ascii="Arial" w:hAnsi="Arial" w:cs="Arial"/>
        </w:rPr>
      </w:pPr>
    </w:p>
    <w:p w:rsidR="003D31B0" w:rsidRPr="004B125E" w:rsidRDefault="00F92AEF" w:rsidP="003D31B0">
      <w:pPr>
        <w:jc w:val="center"/>
        <w:rPr>
          <w:rFonts w:ascii="Arial" w:hAnsi="Arial" w:cs="Arial"/>
          <w:b/>
        </w:rPr>
      </w:pPr>
      <w:r w:rsidRPr="004B125E">
        <w:rPr>
          <w:rFonts w:ascii="Arial" w:hAnsi="Arial" w:cs="Arial"/>
          <w:b/>
        </w:rPr>
        <w:t>Ερωτάται ο αρμόδιο</w:t>
      </w:r>
      <w:r w:rsidR="00C76884">
        <w:rPr>
          <w:rFonts w:ascii="Arial" w:hAnsi="Arial" w:cs="Arial"/>
          <w:b/>
        </w:rPr>
        <w:t xml:space="preserve">ς Υφυπουργός παρά τω </w:t>
      </w:r>
      <w:proofErr w:type="spellStart"/>
      <w:r w:rsidR="00C76884">
        <w:rPr>
          <w:rFonts w:ascii="Arial" w:hAnsi="Arial" w:cs="Arial"/>
          <w:b/>
        </w:rPr>
        <w:t>Πρωθυπουργώ</w:t>
      </w:r>
      <w:proofErr w:type="spellEnd"/>
      <w:r w:rsidR="003D31B0" w:rsidRPr="003D31B0">
        <w:rPr>
          <w:rFonts w:ascii="Arial" w:hAnsi="Arial" w:cs="Arial"/>
          <w:b/>
        </w:rPr>
        <w:t xml:space="preserve"> </w:t>
      </w:r>
      <w:r w:rsidR="003D31B0" w:rsidRPr="004B125E">
        <w:rPr>
          <w:rFonts w:ascii="Arial" w:hAnsi="Arial" w:cs="Arial"/>
          <w:b/>
        </w:rPr>
        <w:t>στον Υπουργό Επικράτειας</w:t>
      </w:r>
    </w:p>
    <w:p w:rsidR="003D31B0" w:rsidRPr="004B125E" w:rsidRDefault="003D31B0" w:rsidP="003D31B0">
      <w:pPr>
        <w:jc w:val="center"/>
        <w:rPr>
          <w:rFonts w:ascii="Arial" w:hAnsi="Arial" w:cs="Arial"/>
          <w:b/>
        </w:rPr>
      </w:pPr>
      <w:r>
        <w:rPr>
          <w:rFonts w:ascii="Arial" w:hAnsi="Arial" w:cs="Arial"/>
          <w:b/>
        </w:rPr>
        <w:lastRenderedPageBreak/>
        <w:t xml:space="preserve">(αρμόδιος για </w:t>
      </w:r>
      <w:r w:rsidRPr="004B125E">
        <w:rPr>
          <w:rFonts w:ascii="Arial" w:hAnsi="Arial" w:cs="Arial"/>
          <w:b/>
        </w:rPr>
        <w:t xml:space="preserve">θέματα </w:t>
      </w:r>
      <w:r>
        <w:rPr>
          <w:rFonts w:ascii="Arial" w:hAnsi="Arial" w:cs="Arial"/>
          <w:b/>
        </w:rPr>
        <w:t xml:space="preserve">ενημέρωσης, κ. Θ. </w:t>
      </w:r>
      <w:proofErr w:type="spellStart"/>
      <w:r>
        <w:rPr>
          <w:rFonts w:ascii="Arial" w:hAnsi="Arial" w:cs="Arial"/>
          <w:b/>
        </w:rPr>
        <w:t>Λιβάνιος</w:t>
      </w:r>
      <w:proofErr w:type="spellEnd"/>
      <w:r>
        <w:rPr>
          <w:rFonts w:ascii="Arial" w:hAnsi="Arial" w:cs="Arial"/>
          <w:b/>
        </w:rPr>
        <w:t xml:space="preserve"> </w:t>
      </w:r>
      <w:r w:rsidRPr="004B125E">
        <w:rPr>
          <w:rFonts w:ascii="Arial" w:hAnsi="Arial" w:cs="Arial"/>
          <w:b/>
        </w:rPr>
        <w:t>)</w:t>
      </w:r>
    </w:p>
    <w:p w:rsidR="00F92AEF" w:rsidRPr="004B125E" w:rsidRDefault="00F92AEF" w:rsidP="00F92AEF">
      <w:pPr>
        <w:jc w:val="center"/>
        <w:rPr>
          <w:rFonts w:ascii="Arial" w:hAnsi="Arial" w:cs="Arial"/>
          <w:b/>
        </w:rPr>
      </w:pPr>
    </w:p>
    <w:p w:rsidR="00F92AEF" w:rsidRDefault="00F92AEF" w:rsidP="00F92AEF">
      <w:pPr>
        <w:pStyle w:val="ListParagraph"/>
        <w:numPr>
          <w:ilvl w:val="0"/>
          <w:numId w:val="1"/>
        </w:numPr>
        <w:jc w:val="both"/>
        <w:rPr>
          <w:rFonts w:ascii="Arial" w:hAnsi="Arial" w:cs="Arial"/>
        </w:rPr>
      </w:pPr>
      <w:r w:rsidRPr="000D4131">
        <w:rPr>
          <w:rFonts w:ascii="Arial" w:hAnsi="Arial" w:cs="Arial"/>
        </w:rPr>
        <w:t>Ποιο το στρατηγικό πλάνο για την ΕΡΤ3</w:t>
      </w:r>
      <w:r>
        <w:rPr>
          <w:rFonts w:ascii="Arial" w:hAnsi="Arial" w:cs="Arial"/>
        </w:rPr>
        <w:t>; Υπήρξε διαβούλευση και με ποιους φορείς για την κατάρτιση του;</w:t>
      </w:r>
    </w:p>
    <w:p w:rsidR="00F92AEF" w:rsidRDefault="00F92AEF" w:rsidP="00F92AEF">
      <w:pPr>
        <w:pStyle w:val="ListParagraph"/>
        <w:numPr>
          <w:ilvl w:val="0"/>
          <w:numId w:val="1"/>
        </w:numPr>
        <w:jc w:val="both"/>
        <w:rPr>
          <w:rFonts w:ascii="Arial" w:hAnsi="Arial" w:cs="Arial"/>
        </w:rPr>
      </w:pPr>
      <w:r>
        <w:rPr>
          <w:rFonts w:ascii="Arial" w:hAnsi="Arial" w:cs="Arial"/>
        </w:rPr>
        <w:t xml:space="preserve">Ποιον σκοπό εξυπηρετεί η </w:t>
      </w:r>
      <w:r w:rsidRPr="00AE136D">
        <w:rPr>
          <w:rFonts w:ascii="Arial" w:hAnsi="Arial" w:cs="Arial"/>
        </w:rPr>
        <w:t>κατ</w:t>
      </w:r>
      <w:r>
        <w:rPr>
          <w:rFonts w:ascii="Arial" w:hAnsi="Arial" w:cs="Arial"/>
        </w:rPr>
        <w:t>άργηση</w:t>
      </w:r>
      <w:r w:rsidRPr="00AE136D">
        <w:rPr>
          <w:rFonts w:ascii="Arial" w:hAnsi="Arial" w:cs="Arial"/>
        </w:rPr>
        <w:t xml:space="preserve"> </w:t>
      </w:r>
      <w:r>
        <w:rPr>
          <w:rFonts w:ascii="Arial" w:hAnsi="Arial" w:cs="Arial"/>
        </w:rPr>
        <w:t>τ</w:t>
      </w:r>
      <w:r w:rsidRPr="00AE136D">
        <w:rPr>
          <w:rFonts w:ascii="Arial" w:hAnsi="Arial" w:cs="Arial"/>
        </w:rPr>
        <w:t>η</w:t>
      </w:r>
      <w:r>
        <w:rPr>
          <w:rFonts w:ascii="Arial" w:hAnsi="Arial" w:cs="Arial"/>
        </w:rPr>
        <w:t>ς</w:t>
      </w:r>
      <w:r w:rsidRPr="00AE136D">
        <w:rPr>
          <w:rFonts w:ascii="Arial" w:hAnsi="Arial" w:cs="Arial"/>
        </w:rPr>
        <w:t xml:space="preserve"> αυτοτέλεια</w:t>
      </w:r>
      <w:r>
        <w:rPr>
          <w:rFonts w:ascii="Arial" w:hAnsi="Arial" w:cs="Arial"/>
        </w:rPr>
        <w:t>ς της ΕΡΤ3</w:t>
      </w:r>
      <w:r w:rsidRPr="00AE136D">
        <w:rPr>
          <w:rFonts w:ascii="Arial" w:hAnsi="Arial" w:cs="Arial"/>
        </w:rPr>
        <w:t xml:space="preserve"> κ</w:t>
      </w:r>
      <w:r>
        <w:rPr>
          <w:rFonts w:ascii="Arial" w:hAnsi="Arial" w:cs="Arial"/>
        </w:rPr>
        <w:t>αι</w:t>
      </w:r>
      <w:r w:rsidRPr="00AE136D">
        <w:rPr>
          <w:rFonts w:ascii="Arial" w:hAnsi="Arial" w:cs="Arial"/>
        </w:rPr>
        <w:t xml:space="preserve"> </w:t>
      </w:r>
      <w:r>
        <w:rPr>
          <w:rFonts w:ascii="Arial" w:hAnsi="Arial" w:cs="Arial"/>
        </w:rPr>
        <w:t>η μετατροπή της σε μια απλή</w:t>
      </w:r>
      <w:r w:rsidRPr="00AE136D">
        <w:rPr>
          <w:rFonts w:ascii="Arial" w:hAnsi="Arial" w:cs="Arial"/>
        </w:rPr>
        <w:t xml:space="preserve"> </w:t>
      </w:r>
      <w:r>
        <w:rPr>
          <w:rFonts w:ascii="Arial" w:hAnsi="Arial" w:cs="Arial"/>
        </w:rPr>
        <w:t>Γενική Δ</w:t>
      </w:r>
      <w:r w:rsidRPr="00AE136D">
        <w:rPr>
          <w:rFonts w:ascii="Arial" w:hAnsi="Arial" w:cs="Arial"/>
        </w:rPr>
        <w:t>ιεύθυνση</w:t>
      </w:r>
      <w:r>
        <w:rPr>
          <w:rFonts w:ascii="Arial" w:hAnsi="Arial" w:cs="Arial"/>
        </w:rPr>
        <w:t>.</w:t>
      </w:r>
    </w:p>
    <w:p w:rsidR="00F92AEF" w:rsidRDefault="00F92AEF" w:rsidP="00F92AEF">
      <w:pPr>
        <w:pStyle w:val="ListParagraph"/>
        <w:numPr>
          <w:ilvl w:val="0"/>
          <w:numId w:val="1"/>
        </w:numPr>
        <w:jc w:val="both"/>
        <w:rPr>
          <w:rFonts w:ascii="Arial" w:hAnsi="Arial" w:cs="Arial"/>
        </w:rPr>
      </w:pPr>
      <w:r w:rsidRPr="004B125E">
        <w:rPr>
          <w:rFonts w:ascii="Arial" w:hAnsi="Arial" w:cs="Arial"/>
        </w:rPr>
        <w:t xml:space="preserve">Πόσες και ποιες Διευθύνσεις προβλέπονται στο νέο Οργανόγραμμα και πόσες και ποιες Διευθύνσεις καταργήθηκαν; </w:t>
      </w:r>
    </w:p>
    <w:p w:rsidR="00F92AEF" w:rsidRPr="004B125E" w:rsidRDefault="00F92AEF" w:rsidP="00F92AEF">
      <w:pPr>
        <w:pStyle w:val="ListParagraph"/>
        <w:numPr>
          <w:ilvl w:val="0"/>
          <w:numId w:val="1"/>
        </w:numPr>
        <w:jc w:val="both"/>
        <w:rPr>
          <w:rFonts w:ascii="Arial" w:hAnsi="Arial" w:cs="Arial"/>
        </w:rPr>
      </w:pPr>
      <w:r w:rsidRPr="007547DF">
        <w:rPr>
          <w:rFonts w:ascii="Arial" w:hAnsi="Arial" w:cs="Arial"/>
        </w:rPr>
        <w:t>Γιατί η Διοίκηση έχει προχωρήσει στην κατάργηση ζωτικών τμημάτων του ενημερωτικού προγράμματος όπως το Τμήμα Διεθνών Ειδήσεων;</w:t>
      </w:r>
    </w:p>
    <w:p w:rsidR="00F92AEF" w:rsidRPr="004B125E" w:rsidRDefault="00F92AEF" w:rsidP="00F92AEF">
      <w:pPr>
        <w:pStyle w:val="ListParagraph"/>
        <w:numPr>
          <w:ilvl w:val="0"/>
          <w:numId w:val="1"/>
        </w:numPr>
        <w:jc w:val="both"/>
        <w:rPr>
          <w:rFonts w:ascii="Arial" w:hAnsi="Arial" w:cs="Arial"/>
        </w:rPr>
      </w:pPr>
      <w:r w:rsidRPr="004B125E">
        <w:rPr>
          <w:rFonts w:ascii="Arial" w:hAnsi="Arial" w:cs="Arial"/>
        </w:rPr>
        <w:t>Με ποια κριτήρια έγινε η επιλογή των Διευθυντών και Γενικών Διευθυντών;</w:t>
      </w:r>
    </w:p>
    <w:p w:rsidR="00F92AEF" w:rsidRPr="004B125E" w:rsidRDefault="00F92AEF" w:rsidP="00F92AEF">
      <w:pPr>
        <w:pStyle w:val="ListParagraph"/>
        <w:numPr>
          <w:ilvl w:val="0"/>
          <w:numId w:val="1"/>
        </w:numPr>
        <w:jc w:val="both"/>
        <w:rPr>
          <w:rFonts w:ascii="Arial" w:hAnsi="Arial" w:cs="Arial"/>
        </w:rPr>
      </w:pPr>
      <w:r w:rsidRPr="004B125E">
        <w:rPr>
          <w:rFonts w:ascii="Arial" w:hAnsi="Arial" w:cs="Arial"/>
        </w:rPr>
        <w:t xml:space="preserve">Υπάρχει </w:t>
      </w:r>
      <w:r w:rsidRPr="000D4131">
        <w:rPr>
          <w:rFonts w:ascii="Arial" w:hAnsi="Arial" w:cs="Arial"/>
        </w:rPr>
        <w:t xml:space="preserve">αναλογικότητα </w:t>
      </w:r>
      <w:r>
        <w:rPr>
          <w:rFonts w:ascii="Arial" w:hAnsi="Arial" w:cs="Arial"/>
        </w:rPr>
        <w:t xml:space="preserve">χρόνου που διατίθεται </w:t>
      </w:r>
      <w:r w:rsidRPr="004B125E">
        <w:rPr>
          <w:rFonts w:ascii="Arial" w:hAnsi="Arial" w:cs="Arial"/>
        </w:rPr>
        <w:t>στις ενημερωτικές εκπομπές για την παρουσίαση των θέσεων την αντιπολίτευση</w:t>
      </w:r>
      <w:r>
        <w:rPr>
          <w:rFonts w:ascii="Arial" w:hAnsi="Arial" w:cs="Arial"/>
        </w:rPr>
        <w:t>ς σε σχέση με την κυβερνητική δραστηριότητα;</w:t>
      </w:r>
    </w:p>
    <w:p w:rsidR="00F92AEF" w:rsidRPr="009B1477" w:rsidRDefault="00F92AEF" w:rsidP="00F92AEF">
      <w:pPr>
        <w:pStyle w:val="ListParagraph"/>
        <w:numPr>
          <w:ilvl w:val="0"/>
          <w:numId w:val="1"/>
        </w:numPr>
        <w:jc w:val="both"/>
        <w:rPr>
          <w:rFonts w:ascii="Arial" w:hAnsi="Arial" w:cs="Arial"/>
        </w:rPr>
      </w:pPr>
      <w:r w:rsidRPr="009B1477">
        <w:rPr>
          <w:rFonts w:ascii="Arial" w:hAnsi="Arial" w:cs="Arial"/>
        </w:rPr>
        <w:t xml:space="preserve">Πως προβλέπεται να ενισχυθεί η ΕΡΤ3 σε ανθρώπινο </w:t>
      </w:r>
      <w:r>
        <w:rPr>
          <w:rFonts w:ascii="Arial" w:hAnsi="Arial" w:cs="Arial"/>
        </w:rPr>
        <w:t xml:space="preserve">δυναμικό </w:t>
      </w:r>
      <w:r w:rsidRPr="009B1477">
        <w:rPr>
          <w:rFonts w:ascii="Arial" w:hAnsi="Arial" w:cs="Arial"/>
        </w:rPr>
        <w:t>και υλικοτεχνικ</w:t>
      </w:r>
      <w:r>
        <w:rPr>
          <w:rFonts w:ascii="Arial" w:hAnsi="Arial" w:cs="Arial"/>
        </w:rPr>
        <w:t>ά</w:t>
      </w:r>
      <w:r w:rsidRPr="009B1477">
        <w:rPr>
          <w:rFonts w:ascii="Arial" w:hAnsi="Arial" w:cs="Arial"/>
        </w:rPr>
        <w:t xml:space="preserve"> </w:t>
      </w:r>
      <w:r>
        <w:rPr>
          <w:rFonts w:ascii="Arial" w:hAnsi="Arial" w:cs="Arial"/>
        </w:rPr>
        <w:t>μέσα.</w:t>
      </w:r>
    </w:p>
    <w:p w:rsidR="00F92AEF" w:rsidRPr="00FC5664" w:rsidRDefault="00F92AEF" w:rsidP="00F92AEF">
      <w:pPr>
        <w:jc w:val="both"/>
        <w:rPr>
          <w:rFonts w:ascii="Arial" w:hAnsi="Arial" w:cs="Arial"/>
        </w:rPr>
      </w:pPr>
    </w:p>
    <w:p w:rsidR="00F92AEF" w:rsidRPr="004B125E" w:rsidRDefault="00F92AEF" w:rsidP="00F92AEF">
      <w:pPr>
        <w:jc w:val="both"/>
        <w:rPr>
          <w:rFonts w:ascii="Arial" w:hAnsi="Arial" w:cs="Arial"/>
          <w:b/>
        </w:rPr>
      </w:pPr>
      <w:r w:rsidRPr="004B125E">
        <w:rPr>
          <w:rFonts w:ascii="Arial" w:hAnsi="Arial" w:cs="Arial"/>
          <w:b/>
        </w:rPr>
        <w:t>Τέλος ζητούμε να μας καταθέσετε αντίγραφα από τα οποία να προκύπτει:</w:t>
      </w:r>
      <w:r w:rsidRPr="004B125E">
        <w:rPr>
          <w:rFonts w:ascii="Arial" w:hAnsi="Arial" w:cs="Arial"/>
        </w:rPr>
        <w:t xml:space="preserve"> </w:t>
      </w:r>
    </w:p>
    <w:p w:rsidR="00F92AEF" w:rsidRPr="004B125E" w:rsidRDefault="00F92AEF" w:rsidP="00F92AEF">
      <w:pPr>
        <w:jc w:val="both"/>
        <w:rPr>
          <w:rFonts w:ascii="Arial" w:hAnsi="Arial" w:cs="Arial"/>
        </w:rPr>
      </w:pPr>
      <w:r w:rsidRPr="004B125E">
        <w:rPr>
          <w:rFonts w:ascii="Arial" w:hAnsi="Arial" w:cs="Arial"/>
        </w:rPr>
        <w:t>Ο χρόνος που διατέθηκε στις ενημερωτικές εκπομπές για την παρουσίαση α) των κυβερνητικών θέσεων και β) των θέσεων της αντιπολίτευσης (μείζονος και ελάσσονος)  κατά τον τελευταίο μήνα</w:t>
      </w:r>
      <w:r w:rsidR="00787B9E">
        <w:rPr>
          <w:rFonts w:ascii="Arial" w:hAnsi="Arial" w:cs="Arial"/>
        </w:rPr>
        <w:t>.</w:t>
      </w:r>
      <w:r w:rsidRPr="004B125E">
        <w:rPr>
          <w:rFonts w:ascii="Arial" w:hAnsi="Arial" w:cs="Arial"/>
        </w:rPr>
        <w:t xml:space="preserve"> </w:t>
      </w:r>
    </w:p>
    <w:p w:rsidR="00F92AEF" w:rsidRDefault="00F92AEF" w:rsidP="00F92AEF">
      <w:pPr>
        <w:jc w:val="center"/>
        <w:rPr>
          <w:rFonts w:ascii="Arial" w:hAnsi="Arial" w:cs="Arial"/>
          <w:b/>
        </w:rPr>
      </w:pPr>
      <w:r>
        <w:rPr>
          <w:rFonts w:ascii="Arial" w:hAnsi="Arial" w:cs="Arial"/>
          <w:b/>
        </w:rPr>
        <w:t>Οι ε</w:t>
      </w:r>
      <w:r w:rsidRPr="004B125E">
        <w:rPr>
          <w:rFonts w:ascii="Arial" w:hAnsi="Arial" w:cs="Arial"/>
          <w:b/>
        </w:rPr>
        <w:t>ρωτών</w:t>
      </w:r>
      <w:r>
        <w:rPr>
          <w:rFonts w:ascii="Arial" w:hAnsi="Arial" w:cs="Arial"/>
          <w:b/>
        </w:rPr>
        <w:t>τες Βουλευτέ</w:t>
      </w:r>
      <w:r w:rsidRPr="004B125E">
        <w:rPr>
          <w:rFonts w:ascii="Arial" w:hAnsi="Arial" w:cs="Arial"/>
          <w:b/>
        </w:rPr>
        <w:t>ς</w:t>
      </w:r>
    </w:p>
    <w:p w:rsidR="004C109A" w:rsidRPr="004C109A" w:rsidRDefault="004C109A" w:rsidP="003D31B0">
      <w:pPr>
        <w:ind w:left="2880" w:firstLine="720"/>
        <w:jc w:val="both"/>
        <w:rPr>
          <w:rFonts w:ascii="Arial" w:hAnsi="Arial" w:cs="Arial"/>
          <w:b/>
        </w:rPr>
      </w:pPr>
      <w:proofErr w:type="spellStart"/>
      <w:r>
        <w:rPr>
          <w:rFonts w:ascii="Arial" w:hAnsi="Arial" w:cs="Arial"/>
          <w:b/>
        </w:rPr>
        <w:t>Γκαρά</w:t>
      </w:r>
      <w:proofErr w:type="spellEnd"/>
      <w:r>
        <w:rPr>
          <w:rFonts w:ascii="Arial" w:hAnsi="Arial" w:cs="Arial"/>
          <w:b/>
        </w:rPr>
        <w:t xml:space="preserve"> Αναστασία</w:t>
      </w:r>
    </w:p>
    <w:p w:rsidR="00787B9E" w:rsidRDefault="00787B9E" w:rsidP="003D31B0">
      <w:pPr>
        <w:ind w:left="2880" w:firstLine="720"/>
        <w:jc w:val="both"/>
        <w:rPr>
          <w:rFonts w:ascii="Arial" w:hAnsi="Arial" w:cs="Arial"/>
          <w:b/>
        </w:rPr>
      </w:pPr>
      <w:r>
        <w:rPr>
          <w:rFonts w:ascii="Arial" w:hAnsi="Arial" w:cs="Arial"/>
          <w:b/>
        </w:rPr>
        <w:t>Αμανατίδης Ιωάννης</w:t>
      </w:r>
    </w:p>
    <w:p w:rsidR="00F92AEF" w:rsidRDefault="00F92AEF" w:rsidP="00F92AEF">
      <w:pPr>
        <w:ind w:left="3600"/>
        <w:jc w:val="both"/>
        <w:rPr>
          <w:rFonts w:ascii="Arial" w:hAnsi="Arial" w:cs="Arial"/>
          <w:b/>
        </w:rPr>
      </w:pPr>
      <w:r>
        <w:rPr>
          <w:rFonts w:ascii="Arial" w:hAnsi="Arial" w:cs="Arial"/>
          <w:b/>
        </w:rPr>
        <w:t>Αυγέρη Θεοδώρα</w:t>
      </w:r>
    </w:p>
    <w:p w:rsidR="003D31B0" w:rsidRDefault="004C109A" w:rsidP="00F92AEF">
      <w:pPr>
        <w:ind w:left="3600"/>
        <w:jc w:val="both"/>
        <w:rPr>
          <w:rFonts w:ascii="Arial" w:hAnsi="Arial" w:cs="Arial"/>
          <w:b/>
        </w:rPr>
      </w:pPr>
      <w:r>
        <w:rPr>
          <w:rFonts w:ascii="Arial" w:hAnsi="Arial" w:cs="Arial"/>
          <w:b/>
        </w:rPr>
        <w:t>Γιαννούλης Χρήστος</w:t>
      </w:r>
    </w:p>
    <w:p w:rsidR="00F92AEF" w:rsidRDefault="00F92AEF" w:rsidP="00F92AEF">
      <w:pPr>
        <w:ind w:left="3600"/>
        <w:jc w:val="both"/>
        <w:rPr>
          <w:rFonts w:ascii="Arial" w:hAnsi="Arial" w:cs="Arial"/>
          <w:b/>
        </w:rPr>
      </w:pPr>
      <w:proofErr w:type="spellStart"/>
      <w:r>
        <w:rPr>
          <w:rFonts w:ascii="Arial" w:hAnsi="Arial" w:cs="Arial"/>
          <w:b/>
        </w:rPr>
        <w:t>Ζουράρις</w:t>
      </w:r>
      <w:proofErr w:type="spellEnd"/>
      <w:r>
        <w:rPr>
          <w:rFonts w:ascii="Arial" w:hAnsi="Arial" w:cs="Arial"/>
          <w:b/>
        </w:rPr>
        <w:t xml:space="preserve"> Κωνσταντίνος</w:t>
      </w:r>
    </w:p>
    <w:p w:rsidR="00F92AEF" w:rsidRDefault="00F92AEF" w:rsidP="00F92AEF">
      <w:pPr>
        <w:ind w:left="3600"/>
        <w:jc w:val="both"/>
        <w:rPr>
          <w:rFonts w:ascii="Arial" w:hAnsi="Arial" w:cs="Arial"/>
          <w:b/>
        </w:rPr>
      </w:pPr>
      <w:r>
        <w:rPr>
          <w:rFonts w:ascii="Arial" w:hAnsi="Arial" w:cs="Arial"/>
          <w:b/>
        </w:rPr>
        <w:t>Μάλαμα Κυριακή</w:t>
      </w:r>
    </w:p>
    <w:p w:rsidR="00787B9E" w:rsidRDefault="00CA39BE" w:rsidP="00F92AEF">
      <w:pPr>
        <w:ind w:left="3600"/>
        <w:jc w:val="both"/>
        <w:rPr>
          <w:rFonts w:ascii="Arial" w:hAnsi="Arial" w:cs="Arial"/>
          <w:b/>
        </w:rPr>
      </w:pPr>
      <w:proofErr w:type="spellStart"/>
      <w:r>
        <w:rPr>
          <w:rFonts w:ascii="Arial" w:hAnsi="Arial" w:cs="Arial"/>
          <w:b/>
        </w:rPr>
        <w:t>Νοτοπούλου</w:t>
      </w:r>
      <w:proofErr w:type="spellEnd"/>
      <w:r>
        <w:rPr>
          <w:rFonts w:ascii="Arial" w:hAnsi="Arial" w:cs="Arial"/>
          <w:b/>
        </w:rPr>
        <w:t xml:space="preserve"> Αικατερίνη</w:t>
      </w:r>
    </w:p>
    <w:p w:rsidR="00F92AEF" w:rsidRDefault="00F92AEF" w:rsidP="00F92AEF">
      <w:pPr>
        <w:ind w:left="3600"/>
        <w:jc w:val="both"/>
        <w:rPr>
          <w:rFonts w:ascii="Arial" w:hAnsi="Arial" w:cs="Arial"/>
          <w:b/>
        </w:rPr>
      </w:pPr>
      <w:r>
        <w:rPr>
          <w:rFonts w:ascii="Arial" w:hAnsi="Arial" w:cs="Arial"/>
          <w:b/>
        </w:rPr>
        <w:t>Τριανταφυλλίδης Αλέξανδρος</w:t>
      </w:r>
    </w:p>
    <w:p w:rsidR="00F92AEF" w:rsidRDefault="00F92AEF" w:rsidP="00F92AEF">
      <w:pPr>
        <w:ind w:left="3600"/>
        <w:jc w:val="both"/>
        <w:rPr>
          <w:rFonts w:ascii="Arial" w:hAnsi="Arial" w:cs="Arial"/>
          <w:b/>
        </w:rPr>
      </w:pPr>
      <w:proofErr w:type="spellStart"/>
      <w:r>
        <w:rPr>
          <w:rFonts w:ascii="Arial" w:hAnsi="Arial" w:cs="Arial"/>
          <w:b/>
        </w:rPr>
        <w:t>Φάμελλος</w:t>
      </w:r>
      <w:proofErr w:type="spellEnd"/>
      <w:r>
        <w:rPr>
          <w:rFonts w:ascii="Arial" w:hAnsi="Arial" w:cs="Arial"/>
          <w:b/>
        </w:rPr>
        <w:t xml:space="preserve"> Σωκράτης</w:t>
      </w:r>
    </w:p>
    <w:p w:rsidR="00F92AEF" w:rsidRPr="004B125E" w:rsidRDefault="00F92AEF" w:rsidP="00F92AEF">
      <w:pPr>
        <w:jc w:val="center"/>
        <w:rPr>
          <w:rFonts w:ascii="Arial" w:hAnsi="Arial" w:cs="Arial"/>
          <w:b/>
        </w:rPr>
      </w:pPr>
    </w:p>
    <w:p w:rsidR="00F92AEF" w:rsidRPr="004B125E" w:rsidRDefault="00F92AEF" w:rsidP="00F92AEF">
      <w:pPr>
        <w:jc w:val="both"/>
        <w:rPr>
          <w:rFonts w:ascii="Arial" w:hAnsi="Arial" w:cs="Arial"/>
        </w:rPr>
      </w:pPr>
    </w:p>
    <w:p w:rsidR="00F92AEF" w:rsidRPr="004B125E" w:rsidRDefault="00F92AEF" w:rsidP="00F92AEF">
      <w:pPr>
        <w:jc w:val="both"/>
        <w:rPr>
          <w:rFonts w:ascii="Arial" w:hAnsi="Arial" w:cs="Arial"/>
        </w:rPr>
      </w:pPr>
    </w:p>
    <w:p w:rsidR="00F92AEF" w:rsidRPr="004B125E" w:rsidRDefault="00F92AEF" w:rsidP="00F92AEF">
      <w:pPr>
        <w:jc w:val="both"/>
        <w:rPr>
          <w:rFonts w:ascii="Arial" w:hAnsi="Arial" w:cs="Arial"/>
        </w:rPr>
      </w:pPr>
    </w:p>
    <w:p w:rsidR="00F92AEF" w:rsidRPr="004B125E" w:rsidRDefault="00F92AEF" w:rsidP="00F92AEF">
      <w:pPr>
        <w:jc w:val="both"/>
        <w:rPr>
          <w:rFonts w:ascii="Arial" w:hAnsi="Arial" w:cs="Arial"/>
        </w:rPr>
      </w:pPr>
    </w:p>
    <w:p w:rsidR="00F92AEF" w:rsidRPr="004B125E" w:rsidRDefault="00F92AEF" w:rsidP="00F92AEF">
      <w:pPr>
        <w:jc w:val="both"/>
        <w:rPr>
          <w:rFonts w:ascii="Arial" w:hAnsi="Arial" w:cs="Arial"/>
        </w:rPr>
      </w:pPr>
    </w:p>
    <w:p w:rsidR="00F92AEF" w:rsidRPr="004B125E" w:rsidRDefault="00F92AEF" w:rsidP="00F92AEF">
      <w:pPr>
        <w:jc w:val="both"/>
        <w:rPr>
          <w:rFonts w:ascii="Arial" w:hAnsi="Arial" w:cs="Arial"/>
        </w:rPr>
      </w:pPr>
    </w:p>
    <w:p w:rsidR="00F92AEF" w:rsidRDefault="00F92AEF" w:rsidP="00F92AEF"/>
    <w:p w:rsidR="00724027" w:rsidRDefault="00724027"/>
    <w:sectPr w:rsidR="00724027" w:rsidSect="00004F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D444E"/>
    <w:multiLevelType w:val="hybridMultilevel"/>
    <w:tmpl w:val="411881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EF"/>
    <w:rsid w:val="0006193B"/>
    <w:rsid w:val="003D31B0"/>
    <w:rsid w:val="00426F54"/>
    <w:rsid w:val="004C109A"/>
    <w:rsid w:val="004D6E10"/>
    <w:rsid w:val="00724027"/>
    <w:rsid w:val="00787B9E"/>
    <w:rsid w:val="008D4E6D"/>
    <w:rsid w:val="00984607"/>
    <w:rsid w:val="00C76884"/>
    <w:rsid w:val="00CA39BE"/>
    <w:rsid w:val="00F92AEF"/>
    <w:rsid w:val="00FC6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CBD4-9B5E-480D-81DE-2F2761F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926</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2021-03-31T10:57:00Z</dcterms:created>
  <dcterms:modified xsi:type="dcterms:W3CDTF">2021-03-31T11:21:00Z</dcterms:modified>
</cp:coreProperties>
</file>