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58" w:rsidRPr="002D7EC1" w:rsidRDefault="007A1458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A1458" w:rsidRPr="002D7EC1" w:rsidRDefault="007A1458" w:rsidP="005B1748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7EC1">
        <w:rPr>
          <w:rFonts w:ascii="Arial" w:hAnsi="Arial" w:cs="Arial"/>
          <w:noProof/>
          <w:sz w:val="22"/>
          <w:szCs w:val="22"/>
          <w:lang w:eastAsia="el-GR" w:bidi="ar-SA"/>
        </w:rPr>
        <w:drawing>
          <wp:inline distT="0" distB="0" distL="0" distR="0" wp14:anchorId="07F8E826" wp14:editId="72EEAB41">
            <wp:extent cx="2390775" cy="10763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58" w:rsidRPr="002D7EC1" w:rsidRDefault="007A1458" w:rsidP="005B1748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7EC1">
        <w:rPr>
          <w:rFonts w:ascii="Arial" w:hAnsi="Arial" w:cs="Arial"/>
          <w:b/>
          <w:sz w:val="22"/>
          <w:szCs w:val="22"/>
        </w:rPr>
        <w:t>ΕΡΩΤΗΣΗ</w:t>
      </w:r>
    </w:p>
    <w:p w:rsidR="002D7EC1" w:rsidRDefault="002D7EC1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1458" w:rsidRPr="006C57E6" w:rsidRDefault="007A1458" w:rsidP="006C57E6">
      <w:pPr>
        <w:pStyle w:val="Standard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6C57E6">
        <w:rPr>
          <w:rFonts w:ascii="Arial" w:hAnsi="Arial" w:cs="Arial"/>
          <w:b/>
          <w:sz w:val="22"/>
          <w:szCs w:val="22"/>
        </w:rPr>
        <w:t>Αθήνα 4.2.2020</w:t>
      </w:r>
    </w:p>
    <w:p w:rsidR="007A1458" w:rsidRPr="006C57E6" w:rsidRDefault="007A1458" w:rsidP="006C57E6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57E6">
        <w:rPr>
          <w:rFonts w:ascii="Arial" w:hAnsi="Arial" w:cs="Arial"/>
          <w:b/>
          <w:sz w:val="22"/>
          <w:szCs w:val="22"/>
        </w:rPr>
        <w:t>Προς τον Υπουργό Υποδομών και Μεταφορών</w:t>
      </w:r>
    </w:p>
    <w:p w:rsidR="007A1458" w:rsidRPr="002D7EC1" w:rsidRDefault="007A1458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1458" w:rsidRPr="00AC0627" w:rsidRDefault="007A1458" w:rsidP="008F182B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0627">
        <w:rPr>
          <w:rFonts w:ascii="Arial" w:hAnsi="Arial" w:cs="Arial"/>
          <w:b/>
          <w:sz w:val="22"/>
          <w:szCs w:val="22"/>
        </w:rPr>
        <w:t>Θέμα:</w:t>
      </w:r>
      <w:r w:rsidR="008F182B" w:rsidRPr="00AC0627">
        <w:rPr>
          <w:rFonts w:ascii="Arial" w:hAnsi="Arial" w:cs="Arial"/>
          <w:b/>
          <w:sz w:val="22"/>
          <w:szCs w:val="22"/>
        </w:rPr>
        <w:t xml:space="preserve"> «Συμμετοχή ιδιωτών και αστυνομικών στο σύστημα εξέτασης των υποψηφίων οδηγών για την απόκτηση διπλώματος οδήγησης». </w:t>
      </w:r>
    </w:p>
    <w:p w:rsidR="007A1458" w:rsidRPr="00AC0627" w:rsidRDefault="007A1458" w:rsidP="008F182B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Σε πρόσφατες εξαγγελίες</w:t>
      </w:r>
      <w:r w:rsidR="005B1748">
        <w:rPr>
          <w:rFonts w:ascii="Arial" w:hAnsi="Arial" w:cs="Arial"/>
          <w:sz w:val="22"/>
          <w:szCs w:val="22"/>
        </w:rPr>
        <w:t xml:space="preserve"> σας αναφερθήκατε στ</w:t>
      </w:r>
      <w:r>
        <w:rPr>
          <w:rFonts w:ascii="Arial" w:hAnsi="Arial" w:cs="Arial"/>
          <w:sz w:val="22"/>
          <w:szCs w:val="22"/>
        </w:rPr>
        <w:t>ο σχέδιο της κυβέρνησης να προωθήσει σε δημόσια διαβούλευση νομοσχέδιο,</w:t>
      </w:r>
      <w:r w:rsidR="005B1748">
        <w:rPr>
          <w:rFonts w:ascii="Arial" w:hAnsi="Arial" w:cs="Arial"/>
          <w:sz w:val="22"/>
          <w:szCs w:val="22"/>
        </w:rPr>
        <w:t xml:space="preserve"> στο οποίο</w:t>
      </w:r>
      <w:r>
        <w:rPr>
          <w:rFonts w:ascii="Arial" w:hAnsi="Arial" w:cs="Arial"/>
          <w:sz w:val="22"/>
          <w:szCs w:val="22"/>
        </w:rPr>
        <w:t xml:space="preserve"> προβλέπονται αλλαγές στο σύστημα εξέτασης των υποψηφίων οδηγών για την απόκτηση διπλώματος οδήγησης. </w:t>
      </w: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57E6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Σύμφωνα με την παρουσίαση του νομοσχεδίου </w:t>
      </w:r>
      <w:r w:rsidR="005B1748">
        <w:rPr>
          <w:rFonts w:ascii="Arial" w:hAnsi="Arial" w:cs="Arial"/>
          <w:sz w:val="22"/>
          <w:szCs w:val="22"/>
        </w:rPr>
        <w:t xml:space="preserve">από τον Υφυπουργό Γ. Κεφαλογιάννη, </w:t>
      </w:r>
      <w:r>
        <w:rPr>
          <w:rFonts w:ascii="Arial" w:hAnsi="Arial" w:cs="Arial"/>
          <w:sz w:val="22"/>
          <w:szCs w:val="22"/>
        </w:rPr>
        <w:t>κεντρικά σημεία του</w:t>
      </w:r>
      <w:r w:rsidR="005B17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αποτελούν μεταξύ άλλων</w:t>
      </w:r>
      <w:r w:rsidR="005B1748">
        <w:rPr>
          <w:rFonts w:ascii="Arial" w:hAnsi="Arial" w:cs="Arial"/>
          <w:sz w:val="22"/>
          <w:szCs w:val="22"/>
        </w:rPr>
        <w:t xml:space="preserve"> η</w:t>
      </w:r>
      <w:r w:rsidR="006C57E6">
        <w:rPr>
          <w:rFonts w:ascii="Arial" w:hAnsi="Arial" w:cs="Arial"/>
          <w:sz w:val="22"/>
          <w:szCs w:val="22"/>
        </w:rPr>
        <w:t xml:space="preserve"> ενεργός συμμετοχή ιδιωτών αλλά και αστυνομικών στο σύστημα εξέτασης για την απόκτηση άδειας οδήγησης.</w:t>
      </w:r>
    </w:p>
    <w:p w:rsidR="005B1748" w:rsidRDefault="005B1748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6C57E6" w:rsidP="005B1748">
      <w:pPr>
        <w:pStyle w:val="Standard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Ειδικότερα ανακοινώθηκε </w:t>
      </w:r>
      <w:r w:rsidR="008F182B">
        <w:rPr>
          <w:rFonts w:ascii="Arial" w:hAnsi="Arial" w:cs="Arial"/>
          <w:sz w:val="22"/>
          <w:szCs w:val="22"/>
        </w:rPr>
        <w:t>η συμμετοχή στο Μητ</w:t>
      </w:r>
      <w:r>
        <w:rPr>
          <w:rFonts w:ascii="Arial" w:hAnsi="Arial" w:cs="Arial"/>
          <w:sz w:val="22"/>
          <w:szCs w:val="22"/>
        </w:rPr>
        <w:t>ρώο εξεταστών όχι μόνο υπαλλήλων</w:t>
      </w:r>
      <w:r w:rsidR="008F182B">
        <w:rPr>
          <w:rFonts w:ascii="Arial" w:hAnsi="Arial" w:cs="Arial"/>
          <w:sz w:val="22"/>
          <w:szCs w:val="22"/>
        </w:rPr>
        <w:t xml:space="preserve"> των Περιφερειών του Υπουργείου Υποδο</w:t>
      </w:r>
      <w:r>
        <w:rPr>
          <w:rFonts w:ascii="Arial" w:hAnsi="Arial" w:cs="Arial"/>
          <w:sz w:val="22"/>
          <w:szCs w:val="22"/>
        </w:rPr>
        <w:t>μών και Μεταφορών αλλά και άλλων δημοσίων υπαλλήλων καθώς και ιδιωτών</w:t>
      </w:r>
      <w:r w:rsidR="008F182B">
        <w:rPr>
          <w:rFonts w:ascii="Arial" w:hAnsi="Arial" w:cs="Arial"/>
          <w:sz w:val="22"/>
          <w:szCs w:val="22"/>
        </w:rPr>
        <w:t>, η ένταξη στο Μητρώο Εποπτών ένστολων της ΕΛΑΣ και της Εθνικής Αρχής Διαφάν</w:t>
      </w:r>
      <w:r>
        <w:rPr>
          <w:rFonts w:ascii="Arial" w:hAnsi="Arial" w:cs="Arial"/>
          <w:sz w:val="22"/>
          <w:szCs w:val="22"/>
        </w:rPr>
        <w:t>ειας ενώ η συμμετοχή ιδιωτών προβλέπεται και</w:t>
      </w:r>
      <w:r w:rsidR="008F182B">
        <w:rPr>
          <w:rFonts w:ascii="Arial" w:hAnsi="Arial" w:cs="Arial"/>
          <w:sz w:val="22"/>
          <w:szCs w:val="22"/>
        </w:rPr>
        <w:t xml:space="preserve"> στις εξετάσεις οδήγησης των ατόμων με αναπηρία</w:t>
      </w:r>
      <w:r>
        <w:rPr>
          <w:rFonts w:ascii="Arial" w:hAnsi="Arial" w:cs="Arial"/>
          <w:sz w:val="22"/>
          <w:szCs w:val="22"/>
        </w:rPr>
        <w:t>,</w:t>
      </w:r>
      <w:r w:rsidR="008F182B">
        <w:rPr>
          <w:rFonts w:ascii="Arial" w:hAnsi="Arial" w:cs="Arial"/>
          <w:sz w:val="22"/>
          <w:szCs w:val="22"/>
        </w:rPr>
        <w:t xml:space="preserve">  καθώς </w:t>
      </w:r>
      <w:r w:rsidR="008F182B" w:rsidRPr="008F182B">
        <w:rPr>
          <w:rFonts w:ascii="Arial" w:hAnsi="Arial" w:cs="Arial"/>
          <w:sz w:val="22"/>
          <w:szCs w:val="22"/>
        </w:rPr>
        <w:t>ιδρύονται Ιδιωτικά Κέντρα Αξιολόγησης Ικανότητας και Προετοιμασίας Οδήγησης.</w:t>
      </w:r>
    </w:p>
    <w:p w:rsidR="006C57E6" w:rsidRPr="008F182B" w:rsidRDefault="006C57E6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Τέλος επισημαίνεται ότι πλέον ο εκπαιδευτής θα βρίσκεται στο πίσω κάθισμα του αυτοκινήτου κατά την εξέταση ενώ ο εξεταστής θα βρίσκεται στη θέση του συνοδηγού. </w:t>
      </w:r>
    </w:p>
    <w:p w:rsidR="008F182B" w:rsidRP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57E6" w:rsidRDefault="006C57E6" w:rsidP="006C57E6">
      <w:pPr>
        <w:widowControl/>
        <w:suppressAutoHyphens w:val="0"/>
        <w:overflowPunct/>
        <w:autoSpaceDE/>
        <w:autoSpaceDN/>
        <w:spacing w:after="160" w:line="360" w:lineRule="auto"/>
        <w:ind w:firstLine="720"/>
        <w:jc w:val="both"/>
        <w:textAlignment w:val="auto"/>
        <w:rPr>
          <w:rFonts w:ascii="Arial" w:hAnsi="Arial" w:cs="Arial"/>
        </w:rPr>
      </w:pPr>
      <w:r w:rsidRPr="002D7EC1">
        <w:rPr>
          <w:rFonts w:ascii="Arial" w:hAnsi="Arial" w:cs="Arial"/>
        </w:rPr>
        <w:t>Επειδή η οδική ασφάλεια είναι μία πολύ σοβαρή υπόθεση</w:t>
      </w:r>
      <w:r w:rsidR="005B1748">
        <w:rPr>
          <w:rFonts w:ascii="Arial" w:hAnsi="Arial" w:cs="Arial"/>
        </w:rPr>
        <w:t>, όπως και εσείς άλλωστε αναγνωρίζετε,</w:t>
      </w:r>
      <w:r w:rsidRPr="002D7EC1">
        <w:rPr>
          <w:rFonts w:ascii="Arial" w:hAnsi="Arial" w:cs="Arial"/>
        </w:rPr>
        <w:t xml:space="preserve"> αφού κάθε χρόνο εξαφανίζεται </w:t>
      </w:r>
      <w:r w:rsidR="005B1748" w:rsidRPr="002D7EC1">
        <w:rPr>
          <w:rFonts w:ascii="Arial" w:hAnsi="Arial" w:cs="Arial"/>
        </w:rPr>
        <w:t xml:space="preserve">ουσιαστικά μια κωμόπολη </w:t>
      </w:r>
      <w:r w:rsidRPr="002D7EC1">
        <w:rPr>
          <w:rFonts w:ascii="Arial" w:hAnsi="Arial" w:cs="Arial"/>
        </w:rPr>
        <w:t xml:space="preserve">από τον Ελληνικό χάρτη και χιλιάδες </w:t>
      </w:r>
      <w:r w:rsidR="005B1748">
        <w:rPr>
          <w:rFonts w:ascii="Arial" w:hAnsi="Arial" w:cs="Arial"/>
        </w:rPr>
        <w:t>συμπολίτες μας αποκτούν μόνιμες αναπηρίες.</w:t>
      </w:r>
    </w:p>
    <w:p w:rsidR="006C57E6" w:rsidRDefault="005B1748" w:rsidP="006C57E6">
      <w:pPr>
        <w:widowControl/>
        <w:suppressAutoHyphens w:val="0"/>
        <w:overflowPunct/>
        <w:autoSpaceDE/>
        <w:autoSpaceDN/>
        <w:spacing w:after="160" w:line="360" w:lineRule="auto"/>
        <w:ind w:firstLine="72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hAnsi="Arial" w:cs="Arial"/>
        </w:rPr>
        <w:t xml:space="preserve">Επειδή ο Υφυπουργός δεν έδωσε </w:t>
      </w:r>
      <w:r w:rsidR="006C57E6">
        <w:rPr>
          <w:rFonts w:ascii="Arial" w:hAnsi="Arial" w:cs="Arial"/>
        </w:rPr>
        <w:t xml:space="preserve">στη δημοσιότητα το </w:t>
      </w:r>
      <w:r>
        <w:rPr>
          <w:rFonts w:ascii="Arial" w:hAnsi="Arial" w:cs="Arial"/>
        </w:rPr>
        <w:t xml:space="preserve">σχέδιο νόμου και ως εκ τούτου </w:t>
      </w:r>
      <w:r w:rsidR="006C57E6">
        <w:rPr>
          <w:rFonts w:ascii="Arial" w:hAnsi="Arial" w:cs="Arial"/>
        </w:rPr>
        <w:t xml:space="preserve">δεν διευκρινίζονται μια σειρά από ζητήματα όπως: </w:t>
      </w:r>
      <w:r>
        <w:rPr>
          <w:rFonts w:ascii="Arial" w:hAnsi="Arial" w:cs="Arial"/>
        </w:rPr>
        <w:t>Αν οι συμμετέχοντες στ</w:t>
      </w:r>
      <w:r w:rsidR="006C57E6">
        <w:rPr>
          <w:rFonts w:ascii="Arial" w:hAnsi="Arial" w:cs="Arial"/>
        </w:rPr>
        <w:t>ο Μητρώο</w:t>
      </w:r>
      <w:r w:rsidR="006C57E6" w:rsidRPr="007A1458">
        <w:rPr>
          <w:rFonts w:ascii="Arial" w:eastAsia="Calibri" w:hAnsi="Arial" w:cs="Arial"/>
          <w:kern w:val="0"/>
          <w:lang w:eastAsia="ar-SA"/>
        </w:rPr>
        <w:t xml:space="preserve"> Εξεταστών</w:t>
      </w:r>
      <w:r>
        <w:rPr>
          <w:rFonts w:ascii="Arial" w:eastAsiaTheme="minorHAnsi" w:hAnsi="Arial" w:cs="Arial"/>
          <w:kern w:val="0"/>
          <w:lang w:eastAsia="en-US"/>
        </w:rPr>
        <w:t xml:space="preserve"> θα έχουν </w:t>
      </w:r>
      <w:r w:rsidR="006C57E6" w:rsidRPr="007A1458">
        <w:rPr>
          <w:rFonts w:ascii="Arial" w:eastAsiaTheme="minorHAnsi" w:hAnsi="Arial" w:cs="Arial"/>
          <w:kern w:val="0"/>
          <w:lang w:eastAsia="en-US"/>
        </w:rPr>
        <w:t>εκπαιδευτικές και παι</w:t>
      </w:r>
      <w:r w:rsidR="006C57E6">
        <w:rPr>
          <w:rFonts w:ascii="Arial" w:eastAsiaTheme="minorHAnsi" w:hAnsi="Arial" w:cs="Arial"/>
          <w:kern w:val="0"/>
          <w:lang w:eastAsia="en-US"/>
        </w:rPr>
        <w:t>δαγωγικές καταβολές, ποιες θα είναι οι ασφαλιστικές δικλείδες για την ορθή χρησιμο</w:t>
      </w:r>
      <w:r>
        <w:rPr>
          <w:rFonts w:ascii="Arial" w:eastAsiaTheme="minorHAnsi" w:hAnsi="Arial" w:cs="Arial"/>
          <w:kern w:val="0"/>
          <w:lang w:eastAsia="en-US"/>
        </w:rPr>
        <w:t xml:space="preserve">ποίηση των καμερών κατά την εξέταση και </w:t>
      </w:r>
      <w:r w:rsidR="006C57E6">
        <w:rPr>
          <w:rFonts w:ascii="Arial" w:eastAsiaTheme="minorHAnsi" w:hAnsi="Arial" w:cs="Arial"/>
          <w:kern w:val="0"/>
          <w:lang w:eastAsia="en-US"/>
        </w:rPr>
        <w:t xml:space="preserve">ποιος ακριβώς </w:t>
      </w:r>
      <w:r>
        <w:rPr>
          <w:rFonts w:ascii="Arial" w:eastAsiaTheme="minorHAnsi" w:hAnsi="Arial" w:cs="Arial"/>
          <w:kern w:val="0"/>
          <w:lang w:eastAsia="en-US"/>
        </w:rPr>
        <w:t>ο ρόλος τ</w:t>
      </w:r>
      <w:r w:rsidR="006C57E6">
        <w:rPr>
          <w:rFonts w:ascii="Arial" w:eastAsiaTheme="minorHAnsi" w:hAnsi="Arial" w:cs="Arial"/>
          <w:kern w:val="0"/>
          <w:lang w:eastAsia="en-US"/>
        </w:rPr>
        <w:t xml:space="preserve">ης </w:t>
      </w:r>
      <w:r>
        <w:rPr>
          <w:rFonts w:ascii="Arial" w:eastAsiaTheme="minorHAnsi" w:hAnsi="Arial" w:cs="Arial"/>
          <w:kern w:val="0"/>
          <w:lang w:eastAsia="en-US"/>
        </w:rPr>
        <w:t xml:space="preserve">συμμετοχής ένστολων της </w:t>
      </w:r>
      <w:r w:rsidR="006C57E6">
        <w:rPr>
          <w:rFonts w:ascii="Arial" w:eastAsiaTheme="minorHAnsi" w:hAnsi="Arial" w:cs="Arial"/>
          <w:kern w:val="0"/>
          <w:lang w:eastAsia="en-US"/>
        </w:rPr>
        <w:t>ελληνικής αστυνομίας</w:t>
      </w:r>
      <w:r>
        <w:rPr>
          <w:rFonts w:ascii="Arial" w:eastAsiaTheme="minorHAnsi" w:hAnsi="Arial" w:cs="Arial"/>
          <w:kern w:val="0"/>
          <w:lang w:eastAsia="en-US"/>
        </w:rPr>
        <w:t xml:space="preserve"> στο Μητρώο Εποπτών</w:t>
      </w:r>
      <w:r w:rsidR="006C57E6">
        <w:rPr>
          <w:rFonts w:ascii="Arial" w:eastAsiaTheme="minorHAnsi" w:hAnsi="Arial" w:cs="Arial"/>
          <w:kern w:val="0"/>
          <w:lang w:eastAsia="en-US"/>
        </w:rPr>
        <w:t>.</w:t>
      </w:r>
    </w:p>
    <w:p w:rsidR="00AC0627" w:rsidRPr="00AC0627" w:rsidRDefault="00AC0627" w:rsidP="005B1748">
      <w:pPr>
        <w:widowControl/>
        <w:suppressAutoHyphens w:val="0"/>
        <w:overflowPunct/>
        <w:autoSpaceDE/>
        <w:autoSpaceDN/>
        <w:spacing w:after="160" w:line="360" w:lineRule="auto"/>
        <w:ind w:firstLine="720"/>
        <w:jc w:val="center"/>
        <w:textAlignment w:val="auto"/>
        <w:rPr>
          <w:rFonts w:ascii="Arial" w:eastAsiaTheme="minorHAnsi" w:hAnsi="Arial" w:cs="Arial"/>
          <w:b/>
          <w:kern w:val="0"/>
          <w:lang w:eastAsia="en-US"/>
        </w:rPr>
      </w:pPr>
      <w:r w:rsidRPr="00AC0627">
        <w:rPr>
          <w:rFonts w:ascii="Arial" w:eastAsiaTheme="minorHAnsi" w:hAnsi="Arial" w:cs="Arial"/>
          <w:b/>
          <w:kern w:val="0"/>
          <w:lang w:eastAsia="en-US"/>
        </w:rPr>
        <w:lastRenderedPageBreak/>
        <w:t>Ερωτάται ο αρμόδιος Υπουργός Υποδομών και Μεταφορών</w:t>
      </w:r>
    </w:p>
    <w:p w:rsidR="00AC0627" w:rsidRDefault="00AC0627" w:rsidP="006C57E6">
      <w:pPr>
        <w:widowControl/>
        <w:suppressAutoHyphens w:val="0"/>
        <w:overflowPunct/>
        <w:autoSpaceDE/>
        <w:autoSpaceDN/>
        <w:spacing w:after="160" w:line="360" w:lineRule="auto"/>
        <w:ind w:firstLine="72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</w:p>
    <w:p w:rsidR="006C57E6" w:rsidRDefault="00AC0627" w:rsidP="00AC0627">
      <w:pPr>
        <w:pStyle w:val="ListParagraph"/>
        <w:widowControl/>
        <w:numPr>
          <w:ilvl w:val="0"/>
          <w:numId w:val="5"/>
        </w:numPr>
        <w:suppressAutoHyphens w:val="0"/>
        <w:overflowPunct/>
        <w:autoSpaceDE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AC0627">
        <w:rPr>
          <w:rFonts w:ascii="Arial" w:eastAsiaTheme="minorHAnsi" w:hAnsi="Arial" w:cs="Arial"/>
          <w:kern w:val="0"/>
          <w:lang w:eastAsia="en-US"/>
        </w:rPr>
        <w:t>Π</w:t>
      </w:r>
      <w:r w:rsidR="006C57E6" w:rsidRPr="00AC0627">
        <w:rPr>
          <w:rFonts w:ascii="Arial" w:eastAsiaTheme="minorHAnsi" w:hAnsi="Arial" w:cs="Arial"/>
          <w:kern w:val="0"/>
          <w:lang w:eastAsia="en-US"/>
        </w:rPr>
        <w:t>ως θα διασφαλιστεί η ασφάλεια της εξέτασης με τη μεταφορά του εκπαιδευτή στο πίσω κάθισμα του αυτοκινήτου</w:t>
      </w:r>
      <w:r w:rsidR="005B1748">
        <w:rPr>
          <w:rFonts w:ascii="Arial" w:eastAsiaTheme="minorHAnsi" w:hAnsi="Arial" w:cs="Arial"/>
          <w:kern w:val="0"/>
          <w:lang w:eastAsia="en-US"/>
        </w:rPr>
        <w:t xml:space="preserve">, </w:t>
      </w:r>
      <w:r w:rsidR="006C57E6" w:rsidRPr="00AC0627">
        <w:rPr>
          <w:rFonts w:ascii="Arial" w:eastAsiaTheme="minorHAnsi" w:hAnsi="Arial" w:cs="Arial"/>
          <w:kern w:val="0"/>
          <w:lang w:eastAsia="en-US"/>
        </w:rPr>
        <w:t>καθώς ο εξεταστής έχει εκείνη την κατάρτιση και ικανότητα να ακινητοποιήσει το όχημα σε περίπτωση κακών χειρισμών των εξεταζόμενων οδηγών;</w:t>
      </w:r>
    </w:p>
    <w:p w:rsidR="00AC0627" w:rsidRDefault="00AC0627" w:rsidP="00AC0627">
      <w:pPr>
        <w:pStyle w:val="ListParagraph"/>
        <w:widowControl/>
        <w:numPr>
          <w:ilvl w:val="0"/>
          <w:numId w:val="5"/>
        </w:numPr>
        <w:suppressAutoHyphens w:val="0"/>
        <w:overflowPunct/>
        <w:autoSpaceDE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Ποιος ο ρόλος της συμμετοχής ιδιωτών στο Μητρώο Εξεταστών, πως θα γίνεται η επιλογή τους, ποια θα είναι τα προσόντα τους και ποιος ο λόγος υιοθέτησης μιας τέτοιας επιλογής;</w:t>
      </w:r>
    </w:p>
    <w:p w:rsidR="00AC0627" w:rsidRDefault="00AC0627" w:rsidP="00AC0627">
      <w:pPr>
        <w:pStyle w:val="ListParagraph"/>
        <w:widowControl/>
        <w:numPr>
          <w:ilvl w:val="0"/>
          <w:numId w:val="5"/>
        </w:numPr>
        <w:suppressAutoHyphens w:val="0"/>
        <w:overflowPunct/>
        <w:autoSpaceDE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Ποιες θα είναι οι ασφαλιστικές δικλείδες για την τοποθέτηση συστήματος ελέγχου – καμερών κατά τη διαδικασία εξέτασης;</w:t>
      </w:r>
    </w:p>
    <w:p w:rsidR="00AC0627" w:rsidRDefault="00AC0627" w:rsidP="00AC0627">
      <w:pPr>
        <w:pStyle w:val="ListParagraph"/>
        <w:widowControl/>
        <w:numPr>
          <w:ilvl w:val="0"/>
          <w:numId w:val="5"/>
        </w:numPr>
        <w:suppressAutoHyphens w:val="0"/>
        <w:overflowPunct/>
        <w:autoSpaceDE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Σε τι θα συνίσταται η συμμετοχή των ένστολων στο Μητρώο Εποπτών και ποιος ο δικαιολογητικός λόγος μιας τέτοιας επιλογής</w:t>
      </w:r>
    </w:p>
    <w:p w:rsidR="00AC0627" w:rsidRPr="00EA01DE" w:rsidRDefault="00AC0627" w:rsidP="00EA01DE">
      <w:pPr>
        <w:pStyle w:val="ListParagraph"/>
        <w:widowControl/>
        <w:numPr>
          <w:ilvl w:val="0"/>
          <w:numId w:val="5"/>
        </w:numPr>
        <w:suppressAutoHyphens w:val="0"/>
        <w:overflowPunct/>
        <w:autoSpaceDE/>
        <w:autoSpaceDN/>
        <w:spacing w:after="160" w:line="360" w:lineRule="auto"/>
        <w:jc w:val="both"/>
        <w:textAlignment w:val="auto"/>
        <w:rPr>
          <w:rFonts w:ascii="Arial" w:hAnsi="Arial" w:cs="Arial"/>
        </w:rPr>
      </w:pPr>
      <w:r w:rsidRPr="00EA01DE">
        <w:rPr>
          <w:rFonts w:ascii="Arial" w:eastAsiaTheme="minorHAnsi" w:hAnsi="Arial" w:cs="Arial"/>
          <w:kern w:val="0"/>
          <w:lang w:eastAsia="en-US"/>
        </w:rPr>
        <w:t xml:space="preserve">Γιατί επιλέγεται τη δημιουργία Ιδιωτικών </w:t>
      </w:r>
      <w:r w:rsidRPr="00EA01DE">
        <w:rPr>
          <w:rFonts w:ascii="Arial" w:hAnsi="Arial" w:cs="Arial"/>
        </w:rPr>
        <w:t>Κέντρων Αξιολόγησης Ικανότητας και Προετοιμασίας Οδήγησης για τα άτομα με αναπηρία και όχι δημόσιων, και τέλος</w:t>
      </w:r>
    </w:p>
    <w:p w:rsidR="00AC0627" w:rsidRDefault="00AC0627" w:rsidP="00394A90">
      <w:pPr>
        <w:pStyle w:val="ListParagraph"/>
        <w:widowControl/>
        <w:numPr>
          <w:ilvl w:val="0"/>
          <w:numId w:val="5"/>
        </w:numPr>
        <w:suppressAutoHyphens w:val="0"/>
        <w:overflowPunct/>
        <w:autoSpaceDE/>
        <w:autoSpaceDN/>
        <w:spacing w:after="16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Έχετε ζητήσει τις απόψεις των αρμόδιων φορέων στο πεδίο</w:t>
      </w:r>
      <w:r w:rsidR="005B17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όπως της Πανελλήνιας Ομοσπονδίας Εκπαιδευτών Οδήγησης (Π.Ο.Ε.Ο) και άλλων σχετικών σωματείων;</w:t>
      </w:r>
    </w:p>
    <w:p w:rsidR="00AC0627" w:rsidRPr="00AC0627" w:rsidRDefault="00AC0627" w:rsidP="00AC0627">
      <w:pPr>
        <w:widowControl/>
        <w:suppressAutoHyphens w:val="0"/>
        <w:overflowPunct/>
        <w:autoSpaceDE/>
        <w:autoSpaceDN/>
        <w:spacing w:after="160" w:line="360" w:lineRule="auto"/>
        <w:ind w:left="720"/>
        <w:jc w:val="center"/>
        <w:textAlignment w:val="auto"/>
        <w:rPr>
          <w:rFonts w:ascii="Arial" w:hAnsi="Arial" w:cs="Arial"/>
          <w:b/>
        </w:rPr>
      </w:pPr>
      <w:r w:rsidRPr="00AC0627">
        <w:rPr>
          <w:rFonts w:ascii="Arial" w:hAnsi="Arial" w:cs="Arial"/>
          <w:b/>
        </w:rPr>
        <w:t>Ο ερωτών Βουλευτής</w:t>
      </w:r>
    </w:p>
    <w:p w:rsidR="00AC0627" w:rsidRPr="00AC0627" w:rsidRDefault="00AC0627" w:rsidP="00AC0627">
      <w:pPr>
        <w:widowControl/>
        <w:suppressAutoHyphens w:val="0"/>
        <w:overflowPunct/>
        <w:autoSpaceDE/>
        <w:autoSpaceDN/>
        <w:spacing w:after="160" w:line="360" w:lineRule="auto"/>
        <w:ind w:left="720"/>
        <w:jc w:val="center"/>
        <w:textAlignment w:val="auto"/>
        <w:rPr>
          <w:rFonts w:ascii="Arial" w:hAnsi="Arial" w:cs="Arial"/>
          <w:b/>
        </w:rPr>
      </w:pPr>
      <w:r w:rsidRPr="00AC0627">
        <w:rPr>
          <w:rFonts w:ascii="Arial" w:hAnsi="Arial" w:cs="Arial"/>
          <w:b/>
        </w:rPr>
        <w:t>Γιαννούλης Χρήστος</w:t>
      </w: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82B" w:rsidRDefault="008F182B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7EC1" w:rsidRPr="002D7EC1" w:rsidRDefault="002D7EC1" w:rsidP="008F182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1D94" w:rsidRPr="007A1458" w:rsidRDefault="00161D94" w:rsidP="008F182B">
      <w:pPr>
        <w:widowControl/>
        <w:suppressAutoHyphens w:val="0"/>
        <w:overflowPunct/>
        <w:autoSpaceDE/>
        <w:autoSpaceDN/>
        <w:spacing w:after="160" w:line="360" w:lineRule="auto"/>
        <w:ind w:firstLine="720"/>
        <w:jc w:val="both"/>
        <w:textAlignment w:val="auto"/>
        <w:rPr>
          <w:rFonts w:ascii="Arial" w:eastAsia="Calibri" w:hAnsi="Arial" w:cs="Arial"/>
          <w:kern w:val="0"/>
          <w:lang w:eastAsia="ar-SA"/>
        </w:rPr>
      </w:pPr>
    </w:p>
    <w:sectPr w:rsidR="00161D94" w:rsidRPr="007A145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0641"/>
    <w:multiLevelType w:val="hybridMultilevel"/>
    <w:tmpl w:val="58E4BC00"/>
    <w:lvl w:ilvl="0" w:tplc="0408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F0C3C54"/>
    <w:multiLevelType w:val="hybridMultilevel"/>
    <w:tmpl w:val="88E8D0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0088B"/>
    <w:multiLevelType w:val="hybridMultilevel"/>
    <w:tmpl w:val="49C6B5F4"/>
    <w:lvl w:ilvl="0" w:tplc="CFE4F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85F84"/>
    <w:multiLevelType w:val="hybridMultilevel"/>
    <w:tmpl w:val="06042C42"/>
    <w:lvl w:ilvl="0" w:tplc="0408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87E7508"/>
    <w:multiLevelType w:val="hybridMultilevel"/>
    <w:tmpl w:val="E94A414E"/>
    <w:lvl w:ilvl="0" w:tplc="0408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58"/>
    <w:rsid w:val="00161D94"/>
    <w:rsid w:val="002D7EC1"/>
    <w:rsid w:val="0042789F"/>
    <w:rsid w:val="005B1748"/>
    <w:rsid w:val="006C57E6"/>
    <w:rsid w:val="007A1458"/>
    <w:rsid w:val="008C51D2"/>
    <w:rsid w:val="008F182B"/>
    <w:rsid w:val="00AC0627"/>
    <w:rsid w:val="00C871A4"/>
    <w:rsid w:val="00EA01DE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51B0A-43F7-4976-9C70-A1ACA24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145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14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AC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2021-03-09T13:17:00Z</dcterms:created>
  <dcterms:modified xsi:type="dcterms:W3CDTF">2021-03-09T13:17:00Z</dcterms:modified>
</cp:coreProperties>
</file>